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10B9E" w14:textId="653F5C36" w:rsidR="00E770F2" w:rsidRDefault="00E770F2" w:rsidP="00E770F2">
      <w:pPr>
        <w:pStyle w:val="Titel"/>
      </w:pPr>
      <w:r>
        <w:t>Ervaringen infiltratiekratten gemeente Enschede</w:t>
      </w:r>
      <w:r w:rsidR="00B70AA4">
        <w:t xml:space="preserve"> Weldammerbos</w:t>
      </w:r>
    </w:p>
    <w:p w14:paraId="1BC78E2F" w14:textId="266392FA" w:rsidR="00E770F2" w:rsidRPr="003E2612" w:rsidRDefault="00E770F2" w:rsidP="00E770F2">
      <w:pPr>
        <w:pStyle w:val="Geenafstand"/>
      </w:pPr>
    </w:p>
    <w:p w14:paraId="51A65633" w14:textId="77777777" w:rsidR="00E770F2" w:rsidRDefault="00E770F2" w:rsidP="00E770F2">
      <w:pPr>
        <w:rPr>
          <w:noProof/>
        </w:rPr>
      </w:pPr>
    </w:p>
    <w:p w14:paraId="43AF0340" w14:textId="18249C41" w:rsidR="001C2693" w:rsidRDefault="00E770F2" w:rsidP="00E770F2">
      <w:r>
        <w:rPr>
          <w:noProof/>
        </w:rPr>
        <w:drawing>
          <wp:anchor distT="0" distB="0" distL="114300" distR="114300" simplePos="0" relativeHeight="251660288" behindDoc="0" locked="0" layoutInCell="1" allowOverlap="1" wp14:anchorId="571972CC" wp14:editId="0655F187">
            <wp:simplePos x="0" y="0"/>
            <wp:positionH relativeFrom="page">
              <wp:posOffset>436585</wp:posOffset>
            </wp:positionH>
            <wp:positionV relativeFrom="paragraph">
              <wp:posOffset>7180418</wp:posOffset>
            </wp:positionV>
            <wp:extent cx="4635500" cy="812800"/>
            <wp:effectExtent l="0" t="0" r="0" b="6350"/>
            <wp:wrapThrough wrapText="bothSides">
              <wp:wrapPolygon edited="0">
                <wp:start x="0" y="0"/>
                <wp:lineTo x="0" y="21263"/>
                <wp:lineTo x="21482" y="21263"/>
                <wp:lineTo x="2148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50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F09B9" w14:textId="4AA4DC2B" w:rsidR="00E770F2" w:rsidRPr="00E770F2" w:rsidRDefault="00E770F2" w:rsidP="00E770F2"/>
    <w:p w14:paraId="319F45EC" w14:textId="43591576" w:rsidR="00E770F2" w:rsidRPr="00E770F2" w:rsidRDefault="00CB040B" w:rsidP="00E770F2">
      <w:r>
        <w:rPr>
          <w:noProof/>
        </w:rPr>
        <w:drawing>
          <wp:inline distT="0" distB="0" distL="0" distR="0" wp14:anchorId="48AB0FE6" wp14:editId="1BA23D57">
            <wp:extent cx="5760720" cy="4323715"/>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inline>
        </w:drawing>
      </w:r>
    </w:p>
    <w:p w14:paraId="29E90B6C" w14:textId="6C67F809" w:rsidR="00E770F2" w:rsidRPr="00E770F2" w:rsidRDefault="00E770F2" w:rsidP="00E770F2"/>
    <w:p w14:paraId="6BA36E3F" w14:textId="20AFD717" w:rsidR="00E770F2" w:rsidRPr="00E770F2" w:rsidRDefault="00CB040B" w:rsidP="00E770F2">
      <w:r>
        <w:rPr>
          <w:noProof/>
        </w:rPr>
        <mc:AlternateContent>
          <mc:Choice Requires="wps">
            <w:drawing>
              <wp:anchor distT="0" distB="0" distL="114300" distR="114300" simplePos="0" relativeHeight="251659264" behindDoc="0" locked="0" layoutInCell="1" allowOverlap="1" wp14:anchorId="2A1F6D5C" wp14:editId="11896A66">
                <wp:simplePos x="0" y="0"/>
                <wp:positionH relativeFrom="column">
                  <wp:posOffset>3981343</wp:posOffset>
                </wp:positionH>
                <wp:positionV relativeFrom="paragraph">
                  <wp:posOffset>12664</wp:posOffset>
                </wp:positionV>
                <wp:extent cx="2168525" cy="1329055"/>
                <wp:effectExtent l="0" t="0" r="22225" b="23495"/>
                <wp:wrapNone/>
                <wp:docPr id="1" name="Tekstvak 1"/>
                <wp:cNvGraphicFramePr/>
                <a:graphic xmlns:a="http://schemas.openxmlformats.org/drawingml/2006/main">
                  <a:graphicData uri="http://schemas.microsoft.com/office/word/2010/wordprocessingShape">
                    <wps:wsp>
                      <wps:cNvSpPr txBox="1"/>
                      <wps:spPr>
                        <a:xfrm>
                          <a:off x="0" y="0"/>
                          <a:ext cx="2168525" cy="1329055"/>
                        </a:xfrm>
                        <a:prstGeom prst="rect">
                          <a:avLst/>
                        </a:prstGeom>
                        <a:solidFill>
                          <a:schemeClr val="lt1"/>
                        </a:solidFill>
                        <a:ln w="6350">
                          <a:solidFill>
                            <a:prstClr val="black"/>
                          </a:solidFill>
                        </a:ln>
                      </wps:spPr>
                      <wps:txbx>
                        <w:txbxContent>
                          <w:p w14:paraId="1BE83877" w14:textId="77777777" w:rsidR="00E770F2" w:rsidRDefault="00E770F2" w:rsidP="00E770F2">
                            <w:pPr>
                              <w:pStyle w:val="Geenafstand"/>
                            </w:pPr>
                            <w:r>
                              <w:t xml:space="preserve">Opgesteld door: N. Haveman </w:t>
                            </w:r>
                          </w:p>
                          <w:p w14:paraId="36CAE6A0" w14:textId="5EC2BC00" w:rsidR="00E770F2" w:rsidRDefault="00E770F2" w:rsidP="00E770F2">
                            <w:pPr>
                              <w:pStyle w:val="Geenafstand"/>
                            </w:pPr>
                            <w:r>
                              <w:t xml:space="preserve">Goedgekeurd door: </w:t>
                            </w:r>
                            <w:r w:rsidR="00CB040B">
                              <w:t>Peter Dijkstra</w:t>
                            </w:r>
                          </w:p>
                          <w:p w14:paraId="20FE6736" w14:textId="0EC04CA4" w:rsidR="00E770F2" w:rsidRDefault="00B31169" w:rsidP="00E770F2">
                            <w:pPr>
                              <w:pStyle w:val="Geenafstand"/>
                            </w:pPr>
                            <w:r>
                              <w:t>Opstellings</w:t>
                            </w:r>
                            <w:r w:rsidR="00E770F2">
                              <w:t xml:space="preserve">datum: </w:t>
                            </w:r>
                            <w:r w:rsidR="00B70AA4">
                              <w:t>1</w:t>
                            </w:r>
                            <w:r w:rsidR="00C2579F">
                              <w:t>8</w:t>
                            </w:r>
                            <w:bookmarkStart w:id="0" w:name="_GoBack"/>
                            <w:bookmarkEnd w:id="0"/>
                            <w:r w:rsidR="00E770F2">
                              <w:t>-3-2020</w:t>
                            </w:r>
                          </w:p>
                          <w:p w14:paraId="5ACA4959" w14:textId="77777777" w:rsidR="00E770F2" w:rsidRDefault="00E770F2" w:rsidP="00E77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1F6D5C" id="_x0000_t202" coordsize="21600,21600" o:spt="202" path="m,l,21600r21600,l21600,xe">
                <v:stroke joinstyle="miter"/>
                <v:path gradientshapeok="t" o:connecttype="rect"/>
              </v:shapetype>
              <v:shape id="Tekstvak 1" o:spid="_x0000_s1026" type="#_x0000_t202" style="position:absolute;margin-left:313.5pt;margin-top:1pt;width:170.75pt;height:10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" fillcolor="white [3201]" strokeweight=".5pt">
                <v:textbox>
                  <w:txbxContent>
                    <w:p w14:paraId="1BE83877" w14:textId="77777777" w:rsidR="00E770F2" w:rsidRDefault="00E770F2" w:rsidP="00E770F2">
                      <w:pPr>
                        <w:pStyle w:val="Geenafstand"/>
                      </w:pPr>
                      <w:r>
                        <w:t xml:space="preserve">Opgesteld door: N. Haveman </w:t>
                      </w:r>
                    </w:p>
                    <w:p w14:paraId="36CAE6A0" w14:textId="5EC2BC00" w:rsidR="00E770F2" w:rsidRDefault="00E770F2" w:rsidP="00E770F2">
                      <w:pPr>
                        <w:pStyle w:val="Geenafstand"/>
                      </w:pPr>
                      <w:r>
                        <w:t xml:space="preserve">Goedgekeurd door: </w:t>
                      </w:r>
                      <w:r w:rsidR="00CB040B">
                        <w:t>Peter Dijkstra</w:t>
                      </w:r>
                    </w:p>
                    <w:p w14:paraId="20FE6736" w14:textId="0EC04CA4" w:rsidR="00E770F2" w:rsidRDefault="00B31169" w:rsidP="00E770F2">
                      <w:pPr>
                        <w:pStyle w:val="Geenafstand"/>
                      </w:pPr>
                      <w:r>
                        <w:t>Opstellings</w:t>
                      </w:r>
                      <w:r w:rsidR="00E770F2">
                        <w:t xml:space="preserve">datum: </w:t>
                      </w:r>
                      <w:r w:rsidR="00B70AA4">
                        <w:t>1</w:t>
                      </w:r>
                      <w:r w:rsidR="00C2579F">
                        <w:t>8</w:t>
                      </w:r>
                      <w:bookmarkStart w:id="1" w:name="_GoBack"/>
                      <w:bookmarkEnd w:id="1"/>
                      <w:r w:rsidR="00E770F2">
                        <w:t>-3-2020</w:t>
                      </w:r>
                    </w:p>
                    <w:p w14:paraId="5ACA4959" w14:textId="77777777" w:rsidR="00E770F2" w:rsidRDefault="00E770F2" w:rsidP="00E770F2"/>
                  </w:txbxContent>
                </v:textbox>
              </v:shape>
            </w:pict>
          </mc:Fallback>
        </mc:AlternateContent>
      </w:r>
    </w:p>
    <w:p w14:paraId="046230A8" w14:textId="7266F738" w:rsidR="00E770F2" w:rsidRPr="00E770F2" w:rsidRDefault="00E770F2" w:rsidP="00E770F2"/>
    <w:p w14:paraId="5850BE60" w14:textId="2A29CD25" w:rsidR="00E770F2" w:rsidRPr="00E770F2" w:rsidRDefault="00E770F2" w:rsidP="00E770F2"/>
    <w:p w14:paraId="38494DFE" w14:textId="6F41E1E9" w:rsidR="00E770F2" w:rsidRPr="00E770F2" w:rsidRDefault="00E770F2" w:rsidP="00E770F2"/>
    <w:p w14:paraId="4D84A347" w14:textId="151B9003" w:rsidR="00E770F2" w:rsidRPr="00E770F2" w:rsidRDefault="00E770F2" w:rsidP="00E770F2"/>
    <w:p w14:paraId="60890D55" w14:textId="11303AD3" w:rsidR="00E770F2" w:rsidRDefault="00E770F2" w:rsidP="00E770F2"/>
    <w:p w14:paraId="7155C4B0" w14:textId="54316B6A" w:rsidR="00E770F2" w:rsidRDefault="00E770F2" w:rsidP="00E770F2">
      <w:pPr>
        <w:jc w:val="center"/>
      </w:pPr>
    </w:p>
    <w:p w14:paraId="595AAA08" w14:textId="0639CBAE" w:rsidR="00E770F2" w:rsidRDefault="00E770F2" w:rsidP="00E770F2">
      <w:pPr>
        <w:jc w:val="center"/>
      </w:pPr>
    </w:p>
    <w:p w14:paraId="7247835C" w14:textId="321060EF" w:rsidR="00E770F2" w:rsidRDefault="00E770F2" w:rsidP="00E770F2">
      <w:pPr>
        <w:pStyle w:val="Kop1"/>
      </w:pPr>
      <w:r>
        <w:lastRenderedPageBreak/>
        <w:t xml:space="preserve">Inleiding </w:t>
      </w:r>
    </w:p>
    <w:p w14:paraId="0037FC30" w14:textId="31E7410F" w:rsidR="00D62462" w:rsidRPr="00836539" w:rsidRDefault="00E770F2" w:rsidP="00836539">
      <w:pPr>
        <w:pStyle w:val="Geenafstand"/>
      </w:pPr>
      <w:r w:rsidRPr="00836539">
        <w:t>In dit document worden de ervaringen met infiltratiekratten binnen de gemeente Enschede beschreven</w:t>
      </w:r>
      <w:r w:rsidR="00B70AA4">
        <w:t xml:space="preserve"> en dan met name in de Weldammerbos</w:t>
      </w:r>
      <w:r w:rsidRPr="00836539">
        <w:t>. Binnen de gemeente zijn maar een gelimiteerde hoeveelheid infiltratiekratten te vinden. Dit komt door</w:t>
      </w:r>
      <w:r w:rsidR="00D62462" w:rsidRPr="00836539">
        <w:t xml:space="preserve">dat de grond in Enschede voornamelijk bestaat uit leem en andere slecht doorlatende lagen. Dit zorgt ervoor dat water uit drainagekratten niet goed weg kan lopen. </w:t>
      </w:r>
    </w:p>
    <w:p w14:paraId="69D55798" w14:textId="77777777" w:rsidR="00D62462" w:rsidRPr="00836539" w:rsidRDefault="00D62462" w:rsidP="00836539">
      <w:pPr>
        <w:pStyle w:val="Geenafstand"/>
      </w:pPr>
    </w:p>
    <w:p w14:paraId="3963795B" w14:textId="6573DB61" w:rsidR="00E770F2" w:rsidRPr="00836539" w:rsidRDefault="00D62462" w:rsidP="00836539">
      <w:pPr>
        <w:pStyle w:val="Geenafstand"/>
      </w:pPr>
      <w:r w:rsidRPr="00836539">
        <w:t>De volgende onderdelen zijn er in het document te vinden:</w:t>
      </w:r>
    </w:p>
    <w:p w14:paraId="096998DE" w14:textId="22104E1C" w:rsidR="00D62462" w:rsidRPr="00836539" w:rsidRDefault="00D62462" w:rsidP="00836539">
      <w:pPr>
        <w:pStyle w:val="Geenafstand"/>
        <w:numPr>
          <w:ilvl w:val="0"/>
          <w:numId w:val="2"/>
        </w:numPr>
      </w:pPr>
      <w:r w:rsidRPr="00836539">
        <w:t>Beschrijving van de drainagekratten binnen de gemeente Enschede.</w:t>
      </w:r>
    </w:p>
    <w:p w14:paraId="5755350D" w14:textId="20EB4065" w:rsidR="00D62462" w:rsidRPr="00836539" w:rsidRDefault="00D62462" w:rsidP="00836539">
      <w:pPr>
        <w:pStyle w:val="Geenafstand"/>
        <w:numPr>
          <w:ilvl w:val="0"/>
          <w:numId w:val="2"/>
        </w:numPr>
      </w:pPr>
      <w:r w:rsidRPr="00836539">
        <w:t xml:space="preserve">Casestudy </w:t>
      </w:r>
      <w:r w:rsidR="00836539" w:rsidRPr="00836539">
        <w:t xml:space="preserve">Weldammerbos </w:t>
      </w:r>
      <w:r w:rsidRPr="00836539">
        <w:t>aan de hand van interviews met betrokkenen</w:t>
      </w:r>
      <w:r w:rsidR="00836539" w:rsidRPr="00836539">
        <w:t>.</w:t>
      </w:r>
      <w:r w:rsidRPr="00836539">
        <w:t xml:space="preserve"> </w:t>
      </w:r>
    </w:p>
    <w:p w14:paraId="2E99D0D9" w14:textId="3C5F0AD9" w:rsidR="00D62462" w:rsidRDefault="00836539" w:rsidP="00836539">
      <w:pPr>
        <w:pStyle w:val="Geenafstand"/>
        <w:numPr>
          <w:ilvl w:val="0"/>
          <w:numId w:val="2"/>
        </w:numPr>
      </w:pPr>
      <w:r w:rsidRPr="00836539">
        <w:t>Conclusie aan de hand van de casestudy.</w:t>
      </w:r>
    </w:p>
    <w:p w14:paraId="7760CC80" w14:textId="652EC1DC" w:rsidR="00836539" w:rsidRDefault="00836539" w:rsidP="00836539">
      <w:pPr>
        <w:pStyle w:val="Geenafstand"/>
      </w:pPr>
    </w:p>
    <w:p w14:paraId="4DCFFECC" w14:textId="787D1A5F" w:rsidR="00836539" w:rsidRPr="00836539" w:rsidRDefault="00836539" w:rsidP="00836539">
      <w:pPr>
        <w:pStyle w:val="Geenafstand"/>
      </w:pPr>
      <w:r>
        <w:t xml:space="preserve">Dit document is geschreven om de ervaringen met infiltratiekratten binnen specifiek de gemeente Enschede zichtbaar te maken. Deze ervaringen zullen met het </w:t>
      </w:r>
      <w:r w:rsidR="00EC0610">
        <w:t>M</w:t>
      </w:r>
      <w:r>
        <w:t xml:space="preserve">inisterie van </w:t>
      </w:r>
      <w:r w:rsidR="00EC0610">
        <w:t>I</w:t>
      </w:r>
      <w:r>
        <w:t xml:space="preserve">nfrastructuur en </w:t>
      </w:r>
      <w:r w:rsidR="00EC0610">
        <w:t>W</w:t>
      </w:r>
      <w:r>
        <w:t xml:space="preserve">aterstaat gedeeld worden. Deze is bezig om deze ervaringen bij meerdere gemeenten op te halen om zo landelijk over infiltratiekratten te kunnen informeren. </w:t>
      </w:r>
    </w:p>
    <w:p w14:paraId="3178A187" w14:textId="6E590251" w:rsidR="00836539" w:rsidRDefault="00836539">
      <w:r>
        <w:br w:type="page"/>
      </w:r>
    </w:p>
    <w:p w14:paraId="67BAC38D" w14:textId="16BCB10D" w:rsidR="00E770F2" w:rsidRDefault="00720132" w:rsidP="00720132">
      <w:pPr>
        <w:pStyle w:val="Kop1"/>
      </w:pPr>
      <w:r>
        <w:lastRenderedPageBreak/>
        <w:t>Infiltratiekratten binnen de gemeente Enschede</w:t>
      </w:r>
    </w:p>
    <w:p w14:paraId="1930B9E8" w14:textId="026D1EB9" w:rsidR="000C2D0C" w:rsidRDefault="0008077F" w:rsidP="00720132">
      <w:pPr>
        <w:pStyle w:val="Geenafstand"/>
      </w:pPr>
      <w:r>
        <w:t xml:space="preserve">Binnen de gemeente Enschede bevinden zich maar op een drietal plaatsen naast </w:t>
      </w:r>
      <w:r w:rsidRPr="000C2D0C">
        <w:t>Weldammerbos</w:t>
      </w:r>
      <w:r>
        <w:t xml:space="preserve"> infiltratiekratten. D</w:t>
      </w:r>
      <w:r w:rsidR="00B662D1">
        <w:t xml:space="preserve">eze plekken zijn het </w:t>
      </w:r>
      <w:r w:rsidR="00033582">
        <w:t>J</w:t>
      </w:r>
      <w:r w:rsidR="00B662D1">
        <w:t>osink</w:t>
      </w:r>
      <w:r w:rsidR="00033582">
        <w:t xml:space="preserve"> Es</w:t>
      </w:r>
      <w:r w:rsidR="00B662D1">
        <w:t>, de Oosterho</w:t>
      </w:r>
      <w:r w:rsidR="00033582">
        <w:t>f</w:t>
      </w:r>
      <w:r w:rsidR="00B662D1">
        <w:t xml:space="preserve"> en het </w:t>
      </w:r>
      <w:r w:rsidR="00EC0610">
        <w:t xml:space="preserve">plein bij de </w:t>
      </w:r>
      <w:r w:rsidR="00B662D1">
        <w:t>D</w:t>
      </w:r>
      <w:r w:rsidR="00E96A12">
        <w:t>ie</w:t>
      </w:r>
      <w:r w:rsidR="00B662D1">
        <w:t>kman</w:t>
      </w:r>
      <w:r w:rsidR="00EC0610">
        <w:t>hal</w:t>
      </w:r>
      <w:r w:rsidR="00B662D1">
        <w:t xml:space="preserve">. Bij </w:t>
      </w:r>
      <w:r w:rsidR="00EC0610">
        <w:t xml:space="preserve">de </w:t>
      </w:r>
      <w:r w:rsidR="00033582">
        <w:t xml:space="preserve">Josink Es en </w:t>
      </w:r>
      <w:r w:rsidR="00EC0610">
        <w:t>het</w:t>
      </w:r>
      <w:r w:rsidR="00033582">
        <w:t xml:space="preserve"> Oosterhof </w:t>
      </w:r>
      <w:r w:rsidR="00B662D1">
        <w:t xml:space="preserve">gaat het om relatief kleine hoeveelheden kratten, bij het </w:t>
      </w:r>
      <w:r w:rsidR="00EC0610">
        <w:t xml:space="preserve">plein bij de </w:t>
      </w:r>
      <w:r w:rsidR="00033582">
        <w:t>D</w:t>
      </w:r>
      <w:r w:rsidR="00E96A12">
        <w:t>ie</w:t>
      </w:r>
      <w:r w:rsidR="00033582">
        <w:t>kman</w:t>
      </w:r>
      <w:r w:rsidR="00EC0610">
        <w:t>hal</w:t>
      </w:r>
      <w:r w:rsidR="00B662D1">
        <w:t xml:space="preserve"> om </w:t>
      </w:r>
      <w:r w:rsidR="0047327E">
        <w:t>een bergingsvoorziening</w:t>
      </w:r>
      <w:r w:rsidR="00B662D1">
        <w:t xml:space="preserve"> van enkele honderden kuubs. </w:t>
      </w:r>
      <w:r w:rsidR="00E96A12">
        <w:t>Zie onderstaand kaartje, waar 1 staat voor het Josink Es</w:t>
      </w:r>
      <w:r w:rsidR="0066208A">
        <w:t xml:space="preserve"> 2 voor </w:t>
      </w:r>
      <w:r w:rsidR="00E96A12">
        <w:t>de Oosterhof en</w:t>
      </w:r>
      <w:r w:rsidR="0066208A">
        <w:t xml:space="preserve"> 3 </w:t>
      </w:r>
      <w:r w:rsidR="0047327E">
        <w:t>voor</w:t>
      </w:r>
      <w:r w:rsidR="00EC0610">
        <w:t xml:space="preserve"> plein bij de </w:t>
      </w:r>
      <w:r w:rsidR="00E96A12">
        <w:t>Diekman</w:t>
      </w:r>
      <w:r w:rsidR="00EC0610">
        <w:t>hal</w:t>
      </w:r>
      <w:r w:rsidR="0066208A">
        <w:t>.</w:t>
      </w:r>
      <w:r w:rsidR="000C2D0C">
        <w:t xml:space="preserve"> Locatie 4 staat voor de locatie van</w:t>
      </w:r>
      <w:r w:rsidR="00EC0610">
        <w:t xml:space="preserve"> de Weldammerbos.</w:t>
      </w:r>
      <w:r w:rsidR="000C2D0C">
        <w:t xml:space="preserve"> </w:t>
      </w:r>
    </w:p>
    <w:p w14:paraId="208C7020" w14:textId="1F2F3760" w:rsidR="00B662D1" w:rsidRDefault="00EC0610" w:rsidP="00720132">
      <w:pPr>
        <w:pStyle w:val="Geenafstand"/>
      </w:pPr>
      <w:r>
        <w:rPr>
          <w:noProof/>
        </w:rPr>
        <w:drawing>
          <wp:anchor distT="0" distB="0" distL="114300" distR="114300" simplePos="0" relativeHeight="251661312" behindDoc="0" locked="0" layoutInCell="1" allowOverlap="1" wp14:anchorId="31F1212E" wp14:editId="2FA392EF">
            <wp:simplePos x="0" y="0"/>
            <wp:positionH relativeFrom="margin">
              <wp:align>center</wp:align>
            </wp:positionH>
            <wp:positionV relativeFrom="paragraph">
              <wp:posOffset>307797</wp:posOffset>
            </wp:positionV>
            <wp:extent cx="6892290" cy="4196715"/>
            <wp:effectExtent l="0" t="0" r="3810" b="0"/>
            <wp:wrapThrough wrapText="bothSides">
              <wp:wrapPolygon edited="0">
                <wp:start x="0" y="0"/>
                <wp:lineTo x="0" y="21473"/>
                <wp:lineTo x="21552" y="21473"/>
                <wp:lineTo x="21552"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288" t="15975" r="18662" b="6025"/>
                    <a:stretch/>
                  </pic:blipFill>
                  <pic:spPr bwMode="auto">
                    <a:xfrm>
                      <a:off x="0" y="0"/>
                      <a:ext cx="6892290"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D0C">
        <w:rPr>
          <w:noProof/>
        </w:rPr>
        <mc:AlternateContent>
          <mc:Choice Requires="wps">
            <w:drawing>
              <wp:anchor distT="0" distB="0" distL="114300" distR="114300" simplePos="0" relativeHeight="251666432" behindDoc="0" locked="0" layoutInCell="1" allowOverlap="1" wp14:anchorId="4E20CE90" wp14:editId="43FB1734">
                <wp:simplePos x="0" y="0"/>
                <wp:positionH relativeFrom="column">
                  <wp:posOffset>3987800</wp:posOffset>
                </wp:positionH>
                <wp:positionV relativeFrom="paragraph">
                  <wp:posOffset>1883097</wp:posOffset>
                </wp:positionV>
                <wp:extent cx="241539" cy="267418"/>
                <wp:effectExtent l="0" t="0" r="25400" b="18415"/>
                <wp:wrapNone/>
                <wp:docPr id="9" name="Tekstvak 9"/>
                <wp:cNvGraphicFramePr/>
                <a:graphic xmlns:a="http://schemas.openxmlformats.org/drawingml/2006/main">
                  <a:graphicData uri="http://schemas.microsoft.com/office/word/2010/wordprocessingShape">
                    <wps:wsp>
                      <wps:cNvSpPr txBox="1"/>
                      <wps:spPr>
                        <a:xfrm>
                          <a:off x="0" y="0"/>
                          <a:ext cx="241539" cy="267418"/>
                        </a:xfrm>
                        <a:prstGeom prst="rect">
                          <a:avLst/>
                        </a:prstGeom>
                        <a:solidFill>
                          <a:schemeClr val="lt1"/>
                        </a:solidFill>
                        <a:ln w="6350">
                          <a:solidFill>
                            <a:prstClr val="black"/>
                          </a:solidFill>
                        </a:ln>
                      </wps:spPr>
                      <wps:txbx>
                        <w:txbxContent>
                          <w:p w14:paraId="5F72D060" w14:textId="5974EFFD" w:rsidR="001B0FB5" w:rsidRDefault="001B0FB5" w:rsidP="001B0FB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0CE90" id="Tekstvak 9" o:spid="_x0000_s1027" type="#_x0000_t202" style="position:absolute;margin-left:314pt;margin-top:148.3pt;width:19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" fillcolor="white [3201]" strokeweight=".5pt">
                <v:textbox>
                  <w:txbxContent>
                    <w:p w14:paraId="5F72D060" w14:textId="5974EFFD" w:rsidR="001B0FB5" w:rsidRDefault="001B0FB5" w:rsidP="001B0FB5">
                      <w:r>
                        <w:t>2</w:t>
                      </w:r>
                    </w:p>
                  </w:txbxContent>
                </v:textbox>
              </v:shape>
            </w:pict>
          </mc:Fallback>
        </mc:AlternateContent>
      </w:r>
      <w:r w:rsidR="000C2D0C">
        <w:rPr>
          <w:noProof/>
        </w:rPr>
        <mc:AlternateContent>
          <mc:Choice Requires="wps">
            <w:drawing>
              <wp:anchor distT="0" distB="0" distL="114300" distR="114300" simplePos="0" relativeHeight="251662336" behindDoc="0" locked="0" layoutInCell="1" allowOverlap="1" wp14:anchorId="51196649" wp14:editId="329CF143">
                <wp:simplePos x="0" y="0"/>
                <wp:positionH relativeFrom="column">
                  <wp:posOffset>2417635</wp:posOffset>
                </wp:positionH>
                <wp:positionV relativeFrom="paragraph">
                  <wp:posOffset>2217486</wp:posOffset>
                </wp:positionV>
                <wp:extent cx="241300" cy="267335"/>
                <wp:effectExtent l="0" t="0" r="25400" b="18415"/>
                <wp:wrapNone/>
                <wp:docPr id="7" name="Tekstvak 7"/>
                <wp:cNvGraphicFramePr/>
                <a:graphic xmlns:a="http://schemas.openxmlformats.org/drawingml/2006/main">
                  <a:graphicData uri="http://schemas.microsoft.com/office/word/2010/wordprocessingShape">
                    <wps:wsp>
                      <wps:cNvSpPr txBox="1"/>
                      <wps:spPr>
                        <a:xfrm>
                          <a:off x="0" y="0"/>
                          <a:ext cx="241300" cy="267335"/>
                        </a:xfrm>
                        <a:prstGeom prst="rect">
                          <a:avLst/>
                        </a:prstGeom>
                        <a:solidFill>
                          <a:schemeClr val="lt1"/>
                        </a:solidFill>
                        <a:ln w="6350">
                          <a:solidFill>
                            <a:prstClr val="black"/>
                          </a:solidFill>
                        </a:ln>
                      </wps:spPr>
                      <wps:txbx>
                        <w:txbxContent>
                          <w:p w14:paraId="00E61F83" w14:textId="3940F76B" w:rsidR="001B0FB5" w:rsidRDefault="001B0FB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6649" id="Tekstvak 7" o:spid="_x0000_s1028" type="#_x0000_t202" style="position:absolute;margin-left:190.35pt;margin-top:174.6pt;width:19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" fillcolor="white [3201]" strokeweight=".5pt">
                <v:textbox>
                  <w:txbxContent>
                    <w:p w14:paraId="00E61F83" w14:textId="3940F76B" w:rsidR="001B0FB5" w:rsidRDefault="001B0FB5">
                      <w:r>
                        <w:t>1</w:t>
                      </w:r>
                    </w:p>
                  </w:txbxContent>
                </v:textbox>
              </v:shape>
            </w:pict>
          </mc:Fallback>
        </mc:AlternateContent>
      </w:r>
      <w:r w:rsidR="000C2D0C">
        <w:rPr>
          <w:noProof/>
        </w:rPr>
        <mc:AlternateContent>
          <mc:Choice Requires="wps">
            <w:drawing>
              <wp:anchor distT="0" distB="0" distL="114300" distR="114300" simplePos="0" relativeHeight="251680768" behindDoc="0" locked="0" layoutInCell="1" allowOverlap="1" wp14:anchorId="024B3AC6" wp14:editId="04A41236">
                <wp:simplePos x="0" y="0"/>
                <wp:positionH relativeFrom="column">
                  <wp:posOffset>2945765</wp:posOffset>
                </wp:positionH>
                <wp:positionV relativeFrom="paragraph">
                  <wp:posOffset>2691897</wp:posOffset>
                </wp:positionV>
                <wp:extent cx="241539" cy="267418"/>
                <wp:effectExtent l="0" t="0" r="25400" b="18415"/>
                <wp:wrapNone/>
                <wp:docPr id="12" name="Tekstvak 12"/>
                <wp:cNvGraphicFramePr/>
                <a:graphic xmlns:a="http://schemas.openxmlformats.org/drawingml/2006/main">
                  <a:graphicData uri="http://schemas.microsoft.com/office/word/2010/wordprocessingShape">
                    <wps:wsp>
                      <wps:cNvSpPr txBox="1"/>
                      <wps:spPr>
                        <a:xfrm>
                          <a:off x="0" y="0"/>
                          <a:ext cx="241539" cy="267418"/>
                        </a:xfrm>
                        <a:prstGeom prst="rect">
                          <a:avLst/>
                        </a:prstGeom>
                        <a:solidFill>
                          <a:schemeClr val="lt1"/>
                        </a:solidFill>
                        <a:ln w="6350">
                          <a:solidFill>
                            <a:prstClr val="black"/>
                          </a:solidFill>
                        </a:ln>
                      </wps:spPr>
                      <wps:txbx>
                        <w:txbxContent>
                          <w:p w14:paraId="036BAD42" w14:textId="63F8367F" w:rsidR="000C2D0C" w:rsidRDefault="000C2D0C" w:rsidP="000C2D0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B3AC6" id="Tekstvak 12" o:spid="_x0000_s1029" type="#_x0000_t202" style="position:absolute;margin-left:231.95pt;margin-top:211.95pt;width:19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" fillcolor="white [3201]" strokeweight=".5pt">
                <v:textbox>
                  <w:txbxContent>
                    <w:p w14:paraId="036BAD42" w14:textId="63F8367F" w:rsidR="000C2D0C" w:rsidRDefault="000C2D0C" w:rsidP="000C2D0C">
                      <w:r>
                        <w:t>4</w:t>
                      </w:r>
                    </w:p>
                  </w:txbxContent>
                </v:textbox>
              </v:shape>
            </w:pict>
          </mc:Fallback>
        </mc:AlternateContent>
      </w:r>
      <w:r w:rsidR="000C2D0C">
        <w:rPr>
          <w:noProof/>
        </w:rPr>
        <mc:AlternateContent>
          <mc:Choice Requires="wps">
            <w:drawing>
              <wp:anchor distT="0" distB="0" distL="114300" distR="114300" simplePos="0" relativeHeight="251664384" behindDoc="0" locked="0" layoutInCell="1" allowOverlap="1" wp14:anchorId="31179787" wp14:editId="317C2104">
                <wp:simplePos x="0" y="0"/>
                <wp:positionH relativeFrom="column">
                  <wp:posOffset>3691445</wp:posOffset>
                </wp:positionH>
                <wp:positionV relativeFrom="paragraph">
                  <wp:posOffset>2598362</wp:posOffset>
                </wp:positionV>
                <wp:extent cx="241539" cy="267418"/>
                <wp:effectExtent l="0" t="0" r="25400" b="18415"/>
                <wp:wrapNone/>
                <wp:docPr id="8" name="Tekstvak 8"/>
                <wp:cNvGraphicFramePr/>
                <a:graphic xmlns:a="http://schemas.openxmlformats.org/drawingml/2006/main">
                  <a:graphicData uri="http://schemas.microsoft.com/office/word/2010/wordprocessingShape">
                    <wps:wsp>
                      <wps:cNvSpPr txBox="1"/>
                      <wps:spPr>
                        <a:xfrm>
                          <a:off x="0" y="0"/>
                          <a:ext cx="241539" cy="267418"/>
                        </a:xfrm>
                        <a:prstGeom prst="rect">
                          <a:avLst/>
                        </a:prstGeom>
                        <a:solidFill>
                          <a:schemeClr val="lt1"/>
                        </a:solidFill>
                        <a:ln w="6350">
                          <a:solidFill>
                            <a:prstClr val="black"/>
                          </a:solidFill>
                        </a:ln>
                      </wps:spPr>
                      <wps:txbx>
                        <w:txbxContent>
                          <w:p w14:paraId="75D25443" w14:textId="6C4CE1B0" w:rsidR="001B0FB5" w:rsidRDefault="001B0FB5" w:rsidP="001B0FB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79787" id="Tekstvak 8" o:spid="_x0000_s1030" type="#_x0000_t202" style="position:absolute;margin-left:290.65pt;margin-top:204.6pt;width:19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" fillcolor="white [3201]" strokeweight=".5pt">
                <v:textbox>
                  <w:txbxContent>
                    <w:p w14:paraId="75D25443" w14:textId="6C4CE1B0" w:rsidR="001B0FB5" w:rsidRDefault="001B0FB5" w:rsidP="001B0FB5">
                      <w:r>
                        <w:t>3</w:t>
                      </w:r>
                    </w:p>
                  </w:txbxContent>
                </v:textbox>
              </v:shape>
            </w:pict>
          </mc:Fallback>
        </mc:AlternateContent>
      </w:r>
    </w:p>
    <w:p w14:paraId="1623DC55" w14:textId="2DBF40CF" w:rsidR="00E96A12" w:rsidRDefault="00E96A12" w:rsidP="00720132">
      <w:pPr>
        <w:pStyle w:val="Geenafstand"/>
        <w:rPr>
          <w:noProof/>
        </w:rPr>
      </w:pPr>
    </w:p>
    <w:p w14:paraId="5FE1003C" w14:textId="5E7FE636" w:rsidR="00720132" w:rsidRDefault="00720132" w:rsidP="00720132">
      <w:pPr>
        <w:pStyle w:val="Geenafstand"/>
      </w:pPr>
      <w:r>
        <w:br w:type="page"/>
      </w:r>
    </w:p>
    <w:p w14:paraId="16E91FE5" w14:textId="77EB5385" w:rsidR="00720132" w:rsidRDefault="00720132" w:rsidP="00720132">
      <w:pPr>
        <w:pStyle w:val="Kop1"/>
      </w:pPr>
      <w:r>
        <w:lastRenderedPageBreak/>
        <w:t xml:space="preserve">Casestudy </w:t>
      </w:r>
      <w:r w:rsidR="00D803BD">
        <w:t>W</w:t>
      </w:r>
      <w:r>
        <w:t xml:space="preserve">eldammerbos </w:t>
      </w:r>
    </w:p>
    <w:p w14:paraId="1B696137" w14:textId="3E370E5D" w:rsidR="00AB550C" w:rsidRDefault="00940DCF" w:rsidP="0008077F">
      <w:pPr>
        <w:pStyle w:val="Geenafstand"/>
      </w:pPr>
      <w:r>
        <w:rPr>
          <w:noProof/>
        </w:rPr>
        <mc:AlternateContent>
          <mc:Choice Requires="wps">
            <w:drawing>
              <wp:anchor distT="0" distB="0" distL="114300" distR="114300" simplePos="0" relativeHeight="251692032" behindDoc="0" locked="0" layoutInCell="1" allowOverlap="1" wp14:anchorId="4F45AA2E" wp14:editId="2AF70299">
                <wp:simplePos x="0" y="0"/>
                <wp:positionH relativeFrom="column">
                  <wp:posOffset>2076318</wp:posOffset>
                </wp:positionH>
                <wp:positionV relativeFrom="paragraph">
                  <wp:posOffset>2162031</wp:posOffset>
                </wp:positionV>
                <wp:extent cx="120770" cy="1512726"/>
                <wp:effectExtent l="0" t="38100" r="69850" b="11430"/>
                <wp:wrapNone/>
                <wp:docPr id="26" name="Rechte verbindingslijn met pijl 26"/>
                <wp:cNvGraphicFramePr/>
                <a:graphic xmlns:a="http://schemas.openxmlformats.org/drawingml/2006/main">
                  <a:graphicData uri="http://schemas.microsoft.com/office/word/2010/wordprocessingShape">
                    <wps:wsp>
                      <wps:cNvCnPr/>
                      <wps:spPr>
                        <a:xfrm flipV="1">
                          <a:off x="0" y="0"/>
                          <a:ext cx="120770" cy="1512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C72641" id="_x0000_t32" coordsize="21600,21600" o:spt="32" o:oned="t" path="m,l21600,21600e" filled="f">
                <v:path arrowok="t" fillok="f" o:connecttype="none"/>
                <o:lock v:ext="edit" shapetype="t"/>
              </v:shapetype>
              <v:shape id="Rechte verbindingslijn met pijl 26" o:spid="_x0000_s1026" type="#_x0000_t32" style="position:absolute;margin-left:163.5pt;margin-top:170.25pt;width:9.5pt;height:119.1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" strokecolor="black [3200]" strokeweight=".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340A44DB" wp14:editId="38EB5465">
                <wp:simplePos x="0" y="0"/>
                <wp:positionH relativeFrom="column">
                  <wp:posOffset>2283352</wp:posOffset>
                </wp:positionH>
                <wp:positionV relativeFrom="paragraph">
                  <wp:posOffset>2705495</wp:posOffset>
                </wp:positionV>
                <wp:extent cx="1846053" cy="1785668"/>
                <wp:effectExtent l="38100" t="38100" r="20955" b="24130"/>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1846053" cy="1785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DC4502" id="Rechte verbindingslijn met pijl 25" o:spid="_x0000_s1026" type="#_x0000_t32" style="position:absolute;margin-left:179.8pt;margin-top:213.05pt;width:145.35pt;height:140.6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" strokecolor="black [3200]" strokeweight=".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005CF5B4" wp14:editId="6AC6F6FA">
                <wp:simplePos x="0" y="0"/>
                <wp:positionH relativeFrom="column">
                  <wp:posOffset>2947586</wp:posOffset>
                </wp:positionH>
                <wp:positionV relativeFrom="paragraph">
                  <wp:posOffset>3059178</wp:posOffset>
                </wp:positionV>
                <wp:extent cx="1621766" cy="1457865"/>
                <wp:effectExtent l="38100" t="38100" r="17145" b="28575"/>
                <wp:wrapNone/>
                <wp:docPr id="24" name="Rechte verbindingslijn met pijl 24"/>
                <wp:cNvGraphicFramePr/>
                <a:graphic xmlns:a="http://schemas.openxmlformats.org/drawingml/2006/main">
                  <a:graphicData uri="http://schemas.microsoft.com/office/word/2010/wordprocessingShape">
                    <wps:wsp>
                      <wps:cNvCnPr/>
                      <wps:spPr>
                        <a:xfrm flipH="1" flipV="1">
                          <a:off x="0" y="0"/>
                          <a:ext cx="1621766" cy="1457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AAE669" id="Rechte verbindingslijn met pijl 24" o:spid="_x0000_s1026" type="#_x0000_t32" style="position:absolute;margin-left:232.1pt;margin-top:240.9pt;width:127.7pt;height:114.8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" strokecolor="black [3200]" strokeweight=".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6D756473" wp14:editId="5FE7A7B7">
                <wp:simplePos x="0" y="0"/>
                <wp:positionH relativeFrom="column">
                  <wp:posOffset>3749843</wp:posOffset>
                </wp:positionH>
                <wp:positionV relativeFrom="paragraph">
                  <wp:posOffset>3266212</wp:posOffset>
                </wp:positionV>
                <wp:extent cx="1406105" cy="1259457"/>
                <wp:effectExtent l="38100" t="38100" r="22860" b="17145"/>
                <wp:wrapNone/>
                <wp:docPr id="23" name="Rechte verbindingslijn met pijl 23"/>
                <wp:cNvGraphicFramePr/>
                <a:graphic xmlns:a="http://schemas.openxmlformats.org/drawingml/2006/main">
                  <a:graphicData uri="http://schemas.microsoft.com/office/word/2010/wordprocessingShape">
                    <wps:wsp>
                      <wps:cNvCnPr/>
                      <wps:spPr>
                        <a:xfrm flipH="1" flipV="1">
                          <a:off x="0" y="0"/>
                          <a:ext cx="1406105" cy="1259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9AC901" id="Rechte verbindingslijn met pijl 23" o:spid="_x0000_s1026" type="#_x0000_t32" style="position:absolute;margin-left:295.25pt;margin-top:257.2pt;width:110.7pt;height:99.1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" strokecolor="black [3200]"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7F6AFFEF" wp14:editId="258B746C">
                <wp:simplePos x="0" y="0"/>
                <wp:positionH relativeFrom="column">
                  <wp:posOffset>1213676</wp:posOffset>
                </wp:positionH>
                <wp:positionV relativeFrom="paragraph">
                  <wp:posOffset>3671654</wp:posOffset>
                </wp:positionV>
                <wp:extent cx="1639019" cy="293298"/>
                <wp:effectExtent l="0" t="0" r="18415" b="12065"/>
                <wp:wrapNone/>
                <wp:docPr id="22" name="Tekstvak 22"/>
                <wp:cNvGraphicFramePr/>
                <a:graphic xmlns:a="http://schemas.openxmlformats.org/drawingml/2006/main">
                  <a:graphicData uri="http://schemas.microsoft.com/office/word/2010/wordprocessingShape">
                    <wps:wsp>
                      <wps:cNvSpPr txBox="1"/>
                      <wps:spPr>
                        <a:xfrm>
                          <a:off x="0" y="0"/>
                          <a:ext cx="1639019" cy="293298"/>
                        </a:xfrm>
                        <a:prstGeom prst="rect">
                          <a:avLst/>
                        </a:prstGeom>
                        <a:solidFill>
                          <a:schemeClr val="lt1"/>
                        </a:solidFill>
                        <a:ln w="6350">
                          <a:solidFill>
                            <a:prstClr val="black"/>
                          </a:solidFill>
                        </a:ln>
                      </wps:spPr>
                      <wps:txbx>
                        <w:txbxContent>
                          <w:p w14:paraId="76BF80E3" w14:textId="29873D80" w:rsidR="00940DCF" w:rsidRDefault="00940DCF" w:rsidP="00940DCF">
                            <w:r>
                              <w:t xml:space="preserve">Globale locatie overstort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FFEF" id="Tekstvak 22" o:spid="_x0000_s1031" type="#_x0000_t202" style="position:absolute;margin-left:95.55pt;margin-top:289.1pt;width:129.05pt;height:2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" fillcolor="white [3201]" strokeweight=".5pt">
                <v:textbox>
                  <w:txbxContent>
                    <w:p w14:paraId="76BF80E3" w14:textId="29873D80" w:rsidR="00940DCF" w:rsidRDefault="00940DCF" w:rsidP="00940DCF">
                      <w:r>
                        <w:t xml:space="preserve">Globale locatie overstort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71DAA71" wp14:editId="475E59D3">
                <wp:simplePos x="0" y="0"/>
                <wp:positionH relativeFrom="column">
                  <wp:posOffset>3991382</wp:posOffset>
                </wp:positionH>
                <wp:positionV relativeFrom="paragraph">
                  <wp:posOffset>4525669</wp:posOffset>
                </wp:positionV>
                <wp:extent cx="1561381" cy="319177"/>
                <wp:effectExtent l="0" t="0" r="20320" b="24130"/>
                <wp:wrapNone/>
                <wp:docPr id="21" name="Tekstvak 21"/>
                <wp:cNvGraphicFramePr/>
                <a:graphic xmlns:a="http://schemas.openxmlformats.org/drawingml/2006/main">
                  <a:graphicData uri="http://schemas.microsoft.com/office/word/2010/wordprocessingShape">
                    <wps:wsp>
                      <wps:cNvSpPr txBox="1"/>
                      <wps:spPr>
                        <a:xfrm>
                          <a:off x="0" y="0"/>
                          <a:ext cx="1561381" cy="319177"/>
                        </a:xfrm>
                        <a:prstGeom prst="rect">
                          <a:avLst/>
                        </a:prstGeom>
                        <a:solidFill>
                          <a:schemeClr val="lt1"/>
                        </a:solidFill>
                        <a:ln w="6350">
                          <a:solidFill>
                            <a:prstClr val="black"/>
                          </a:solidFill>
                        </a:ln>
                      </wps:spPr>
                      <wps:txbx>
                        <w:txbxContent>
                          <w:p w14:paraId="1AB07C34" w14:textId="03328BCC" w:rsidR="00940DCF" w:rsidRDefault="00940DCF" w:rsidP="00940DCF">
                            <w:r>
                              <w:t>Kratten onder de 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DAA71" id="Tekstvak 21" o:spid="_x0000_s1032" type="#_x0000_t202" style="position:absolute;margin-left:314.3pt;margin-top:356.35pt;width:122.95pt;height:2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" fillcolor="white [3201]" strokeweight=".5pt">
                <v:textbox>
                  <w:txbxContent>
                    <w:p w14:paraId="1AB07C34" w14:textId="03328BCC" w:rsidR="00940DCF" w:rsidRDefault="00940DCF" w:rsidP="00940DCF">
                      <w:r>
                        <w:t>Kratten onder de straat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F032241" wp14:editId="4D4BBD09">
                <wp:simplePos x="0" y="0"/>
                <wp:positionH relativeFrom="column">
                  <wp:posOffset>929004</wp:posOffset>
                </wp:positionH>
                <wp:positionV relativeFrom="paragraph">
                  <wp:posOffset>1989503</wp:posOffset>
                </wp:positionV>
                <wp:extent cx="1259457" cy="465826"/>
                <wp:effectExtent l="0" t="38100" r="55245" b="29845"/>
                <wp:wrapNone/>
                <wp:docPr id="20" name="Rechte verbindingslijn met pijl 20"/>
                <wp:cNvGraphicFramePr/>
                <a:graphic xmlns:a="http://schemas.openxmlformats.org/drawingml/2006/main">
                  <a:graphicData uri="http://schemas.microsoft.com/office/word/2010/wordprocessingShape">
                    <wps:wsp>
                      <wps:cNvCnPr/>
                      <wps:spPr>
                        <a:xfrm flipV="1">
                          <a:off x="0" y="0"/>
                          <a:ext cx="1259457" cy="4658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DDC6BF" id="Rechte verbindingslijn met pijl 20" o:spid="_x0000_s1026" type="#_x0000_t32" style="position:absolute;margin-left:73.15pt;margin-top:156.65pt;width:99.15pt;height:36.7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" strokecolor="black [3200]"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0ED22788" wp14:editId="2DFDA8BF">
                <wp:simplePos x="0" y="0"/>
                <wp:positionH relativeFrom="column">
                  <wp:posOffset>-494821</wp:posOffset>
                </wp:positionH>
                <wp:positionV relativeFrom="paragraph">
                  <wp:posOffset>2446080</wp:posOffset>
                </wp:positionV>
                <wp:extent cx="1561381" cy="448574"/>
                <wp:effectExtent l="0" t="0" r="20320" b="27940"/>
                <wp:wrapNone/>
                <wp:docPr id="19" name="Tekstvak 19"/>
                <wp:cNvGraphicFramePr/>
                <a:graphic xmlns:a="http://schemas.openxmlformats.org/drawingml/2006/main">
                  <a:graphicData uri="http://schemas.microsoft.com/office/word/2010/wordprocessingShape">
                    <wps:wsp>
                      <wps:cNvSpPr txBox="1"/>
                      <wps:spPr>
                        <a:xfrm>
                          <a:off x="0" y="0"/>
                          <a:ext cx="1561381" cy="448574"/>
                        </a:xfrm>
                        <a:prstGeom prst="rect">
                          <a:avLst/>
                        </a:prstGeom>
                        <a:solidFill>
                          <a:schemeClr val="lt1"/>
                        </a:solidFill>
                        <a:ln w="6350">
                          <a:solidFill>
                            <a:prstClr val="black"/>
                          </a:solidFill>
                        </a:ln>
                      </wps:spPr>
                      <wps:txbx>
                        <w:txbxContent>
                          <w:p w14:paraId="688F3939" w14:textId="1AB68B51" w:rsidR="00940DCF" w:rsidRDefault="00940DCF">
                            <w:r>
                              <w:t>Oppervlaktewater waar kratten op loosden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22788" id="Tekstvak 19" o:spid="_x0000_s1033" type="#_x0000_t202" style="position:absolute;margin-left:-38.95pt;margin-top:192.6pt;width:122.95pt;height:3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" fillcolor="white [3201]" strokeweight=".5pt">
                <v:textbox>
                  <w:txbxContent>
                    <w:p w14:paraId="688F3939" w14:textId="1AB68B51" w:rsidR="00940DCF" w:rsidRDefault="00940DCF">
                      <w:r>
                        <w:t>Oppervlaktewater waar kratten op loosden</w:t>
                      </w:r>
                    </w:p>
                  </w:txbxContent>
                </v:textbox>
              </v:shape>
            </w:pict>
          </mc:Fallback>
        </mc:AlternateContent>
      </w:r>
      <w:r w:rsidRPr="00940DCF">
        <w:rPr>
          <w:noProof/>
        </w:rPr>
        <w:drawing>
          <wp:anchor distT="0" distB="0" distL="114300" distR="114300" simplePos="0" relativeHeight="251681792" behindDoc="0" locked="0" layoutInCell="1" allowOverlap="1" wp14:anchorId="5C2857FB" wp14:editId="08297FFD">
            <wp:simplePos x="0" y="0"/>
            <wp:positionH relativeFrom="margin">
              <wp:align>right</wp:align>
            </wp:positionH>
            <wp:positionV relativeFrom="paragraph">
              <wp:posOffset>1428930</wp:posOffset>
            </wp:positionV>
            <wp:extent cx="5760720" cy="3770654"/>
            <wp:effectExtent l="0" t="0" r="0" b="1270"/>
            <wp:wrapThrough wrapText="bothSides">
              <wp:wrapPolygon edited="0">
                <wp:start x="0" y="0"/>
                <wp:lineTo x="0" y="21498"/>
                <wp:lineTo x="21500" y="21498"/>
                <wp:lineTo x="21500"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6222"/>
                    <a:stretch/>
                  </pic:blipFill>
                  <pic:spPr bwMode="auto">
                    <a:xfrm>
                      <a:off x="0" y="0"/>
                      <a:ext cx="5760720" cy="3770654"/>
                    </a:xfrm>
                    <a:prstGeom prst="rect">
                      <a:avLst/>
                    </a:prstGeom>
                    <a:ln>
                      <a:noFill/>
                    </a:ln>
                    <a:extLst>
                      <a:ext uri="{53640926-AAD7-44D8-BBD7-CCE9431645EC}">
                        <a14:shadowObscured xmlns:a14="http://schemas.microsoft.com/office/drawing/2010/main"/>
                      </a:ext>
                    </a:extLst>
                  </pic:spPr>
                </pic:pic>
              </a:graphicData>
            </a:graphic>
          </wp:anchor>
        </w:drawing>
      </w:r>
      <w:r w:rsidR="0008077F">
        <w:t xml:space="preserve">In Weldammerbos </w:t>
      </w:r>
      <w:r w:rsidR="0047327E">
        <w:t>is door</w:t>
      </w:r>
      <w:r w:rsidR="00D803BD">
        <w:t xml:space="preserve"> </w:t>
      </w:r>
      <w:r w:rsidR="00D803BD" w:rsidRPr="000C2D0C">
        <w:t xml:space="preserve">een </w:t>
      </w:r>
      <w:r w:rsidR="003E10AD" w:rsidRPr="000C2D0C">
        <w:t>particulier</w:t>
      </w:r>
      <w:r w:rsidR="005F3F4C">
        <w:t>e ontwikkelaar</w:t>
      </w:r>
      <w:r w:rsidR="00D803BD">
        <w:t xml:space="preserve"> ooit opdracht gegeven tot de </w:t>
      </w:r>
      <w:r w:rsidR="00EC0610">
        <w:t>aanleg</w:t>
      </w:r>
      <w:r w:rsidR="00D803BD">
        <w:t xml:space="preserve"> van een aantal infiltratiekratten. Het doel van deze kratten was het afvoeren van het overtollige water dat zich in Weldammerbos </w:t>
      </w:r>
      <w:r w:rsidR="0047327E">
        <w:t>bevindt</w:t>
      </w:r>
      <w:r w:rsidR="00D803BD">
        <w:t xml:space="preserve">. </w:t>
      </w:r>
      <w:r w:rsidR="005F3F4C">
        <w:t xml:space="preserve">Al </w:t>
      </w:r>
      <w:r w:rsidR="00F90042">
        <w:t xml:space="preserve">jaren </w:t>
      </w:r>
      <w:r w:rsidR="005F3F4C">
        <w:t xml:space="preserve">blijkt dat </w:t>
      </w:r>
      <w:r w:rsidR="00C2683B">
        <w:t xml:space="preserve">kratten bleken niet goed te werken, </w:t>
      </w:r>
      <w:r w:rsidR="005F3F4C">
        <w:t xml:space="preserve">als gevolg </w:t>
      </w:r>
      <w:r w:rsidR="00C2683B">
        <w:t>structureel water op straat</w:t>
      </w:r>
      <w:r w:rsidR="005F3F4C">
        <w:t xml:space="preserve"> bij regen</w:t>
      </w:r>
      <w:r w:rsidR="00C2683B">
        <w:t xml:space="preserve"> en een grote hoeveelheid klachten </w:t>
      </w:r>
      <w:r w:rsidR="005F3F4C">
        <w:t>vanuit</w:t>
      </w:r>
      <w:r w:rsidR="00C2683B">
        <w:t xml:space="preserve"> de bewoners van Weldammerbos. </w:t>
      </w:r>
      <w:r w:rsidR="00724C7B">
        <w:t>Om deze reden heeft de gemeente besloten deze kratten te verwijderen en deze te vervangen door</w:t>
      </w:r>
      <w:r w:rsidR="00E52E2A">
        <w:t xml:space="preserve"> een infiltratieriool.</w:t>
      </w:r>
      <w:r w:rsidR="00724C7B">
        <w:t xml:space="preserve"> </w:t>
      </w:r>
      <w:r w:rsidR="00C2683B">
        <w:t xml:space="preserve">Voor de casestudy is gesproken </w:t>
      </w:r>
      <w:r w:rsidR="0047327E">
        <w:t>met Frank</w:t>
      </w:r>
      <w:r w:rsidR="00724C7B">
        <w:t xml:space="preserve"> de Vregelaar, de uitvoerder van </w:t>
      </w:r>
      <w:r w:rsidR="005F3F4C">
        <w:t>O</w:t>
      </w:r>
      <w:r w:rsidR="00724C7B">
        <w:t>nderhoud Enschede</w:t>
      </w:r>
      <w:r w:rsidR="005F3F4C">
        <w:t xml:space="preserve"> B.V. (onze </w:t>
      </w:r>
      <w:r w:rsidR="005F3F4C" w:rsidRPr="005F3F4C">
        <w:t>preferred supplier</w:t>
      </w:r>
      <w:r w:rsidR="005F3F4C">
        <w:t xml:space="preserve"> voor onderhoudswerkzaamheden in de openbare ruimte) Onderhoud Enschede B.V. heeft</w:t>
      </w:r>
      <w:r w:rsidR="00724C7B">
        <w:t xml:space="preserve"> de kratten</w:t>
      </w:r>
      <w:r w:rsidR="005F3F4C">
        <w:t xml:space="preserve"> in opdracht van de afdeling Stadsdeelbeheer van de gemeente Enschede</w:t>
      </w:r>
      <w:r w:rsidR="00724C7B">
        <w:t xml:space="preserve"> verwijderd. Ook is gesproken met Sander Dimmendaal, senior adviseur </w:t>
      </w:r>
      <w:r w:rsidR="00724C7B" w:rsidRPr="000C2D0C">
        <w:t>water</w:t>
      </w:r>
      <w:r w:rsidR="003E10AD" w:rsidRPr="000C2D0C">
        <w:t xml:space="preserve"> en riolering</w:t>
      </w:r>
      <w:r w:rsidR="003E10AD">
        <w:t xml:space="preserve"> </w:t>
      </w:r>
      <w:r w:rsidR="00724C7B">
        <w:t xml:space="preserve"> </w:t>
      </w:r>
      <w:r w:rsidR="00F90042">
        <w:t xml:space="preserve">van de afdeling Stadsdeelbeheer </w:t>
      </w:r>
      <w:r w:rsidR="00724C7B">
        <w:t xml:space="preserve">binnen de gemeente.  </w:t>
      </w:r>
    </w:p>
    <w:p w14:paraId="3584D9D9" w14:textId="44A62A15" w:rsidR="007A5A5F" w:rsidRDefault="007A5A5F" w:rsidP="0008077F">
      <w:pPr>
        <w:pStyle w:val="Geenafstand"/>
      </w:pPr>
    </w:p>
    <w:p w14:paraId="35A92FB6" w14:textId="0139EF08" w:rsidR="007A5A5F" w:rsidRDefault="001C58DA" w:rsidP="001C58DA">
      <w:pPr>
        <w:pStyle w:val="Kop2"/>
      </w:pPr>
      <w:r>
        <w:t xml:space="preserve">Aanleg van de kratten </w:t>
      </w:r>
    </w:p>
    <w:p w14:paraId="243150C9" w14:textId="2CA10899" w:rsidR="001C58DA" w:rsidRDefault="00BD426C" w:rsidP="001C58DA">
      <w:pPr>
        <w:pStyle w:val="Geenafstand"/>
      </w:pPr>
      <w:r>
        <w:t>Weldammerbos is ontwikkeld door een projectontwikkelaar.</w:t>
      </w:r>
      <w:r w:rsidR="00940DCF">
        <w:t xml:space="preserve"> In 2002 is het project opgeleverd. </w:t>
      </w:r>
      <w:r w:rsidR="00AB550C" w:rsidRPr="00940DCF">
        <w:t>Tijdens het voorontwerp</w:t>
      </w:r>
      <w:r w:rsidR="00AB550C">
        <w:t xml:space="preserve"> </w:t>
      </w:r>
      <w:r>
        <w:t xml:space="preserve">heeft </w:t>
      </w:r>
      <w:r w:rsidR="00AB550C">
        <w:t xml:space="preserve">de </w:t>
      </w:r>
      <w:r w:rsidR="00940DCF">
        <w:t>project</w:t>
      </w:r>
      <w:r w:rsidR="00AB550C" w:rsidRPr="00940DCF">
        <w:t>ontwikkelaar</w:t>
      </w:r>
      <w:r w:rsidR="00AB550C">
        <w:t xml:space="preserve"> </w:t>
      </w:r>
      <w:r>
        <w:t xml:space="preserve">een aantal eisen </w:t>
      </w:r>
      <w:r w:rsidR="00AB550C">
        <w:t>van de gemeente mee</w:t>
      </w:r>
      <w:r>
        <w:t xml:space="preserve">gekregen voor het project. </w:t>
      </w:r>
      <w:r w:rsidR="00B8767F">
        <w:t xml:space="preserve">Een van deze eisen was de compensatie van verharding </w:t>
      </w:r>
      <w:r w:rsidR="00B8767F" w:rsidRPr="000C2D0C">
        <w:t xml:space="preserve">door </w:t>
      </w:r>
      <w:r w:rsidR="00903AE0" w:rsidRPr="000C2D0C">
        <w:t>waterberging binnen het te ontwikkelen gebied</w:t>
      </w:r>
      <w:r w:rsidR="00B8767F" w:rsidRPr="000C2D0C">
        <w:t>.</w:t>
      </w:r>
      <w:r w:rsidR="00B8767F">
        <w:t xml:space="preserve"> Hiervoor </w:t>
      </w:r>
      <w:r w:rsidR="00F90042">
        <w:t xml:space="preserve">heeft </w:t>
      </w:r>
      <w:r w:rsidR="00B8767F">
        <w:t xml:space="preserve"> </w:t>
      </w:r>
      <w:r w:rsidR="00903AE0">
        <w:t xml:space="preserve">de </w:t>
      </w:r>
      <w:r w:rsidR="00903AE0" w:rsidRPr="000C2D0C">
        <w:t>projectontwikkelaa</w:t>
      </w:r>
      <w:r w:rsidR="00F90042">
        <w:t xml:space="preserve">r </w:t>
      </w:r>
      <w:r w:rsidR="00B8767F">
        <w:t>toen gekozen voor de goedkoopste en makkelijkste optie, namel</w:t>
      </w:r>
      <w:r w:rsidR="000C2D0C">
        <w:t>ijk kratten</w:t>
      </w:r>
      <w:r w:rsidR="00B8767F">
        <w:t>.</w:t>
      </w:r>
      <w:r w:rsidR="000C2D0C">
        <w:t xml:space="preserve"> Deze optie </w:t>
      </w:r>
      <w:r w:rsidR="00F90042">
        <w:t xml:space="preserve">was </w:t>
      </w:r>
      <w:r w:rsidR="000C2D0C">
        <w:t>een stuk goedkoper dan bijvoorbeeld de aan leg van een infiltratieriool</w:t>
      </w:r>
      <w:r w:rsidR="00B8767F">
        <w:t xml:space="preserve"> </w:t>
      </w:r>
      <w:r w:rsidR="00E52E2A">
        <w:t xml:space="preserve">De bedoeling was dat het water naar de infiltratiekratten zou lopen en dan in de grond zou infiltreren. </w:t>
      </w:r>
    </w:p>
    <w:p w14:paraId="603B4C51" w14:textId="5DEBB9DB" w:rsidR="00B8767F" w:rsidRDefault="00B8767F" w:rsidP="001C58DA">
      <w:pPr>
        <w:pStyle w:val="Geenafstand"/>
      </w:pPr>
    </w:p>
    <w:p w14:paraId="7B88475F" w14:textId="1ABF89EB" w:rsidR="00405C3B" w:rsidRDefault="00E52E2A" w:rsidP="00405C3B">
      <w:pPr>
        <w:pStyle w:val="Kop2"/>
      </w:pPr>
      <w:r>
        <w:t xml:space="preserve">Het falen van de kratten </w:t>
      </w:r>
    </w:p>
    <w:p w14:paraId="444CAE96" w14:textId="2E9225DE" w:rsidR="00584052" w:rsidRDefault="00E52E2A" w:rsidP="0008077F">
      <w:pPr>
        <w:pStyle w:val="Geenafstand"/>
      </w:pPr>
      <w:r>
        <w:t>In het begin functioneerde</w:t>
      </w:r>
      <w:r w:rsidR="000C2D0C">
        <w:t>n</w:t>
      </w:r>
      <w:r>
        <w:t xml:space="preserve"> de kratten prima, echter begonnen al vrij snel de problemen. Bij de gemeente te merken </w:t>
      </w:r>
      <w:r w:rsidR="00F90042">
        <w:t xml:space="preserve">in de vorm van veel </w:t>
      </w:r>
      <w:r>
        <w:t xml:space="preserve">klachten </w:t>
      </w:r>
      <w:r w:rsidR="00322526" w:rsidRPr="000C2D0C">
        <w:t xml:space="preserve">van de bewoners </w:t>
      </w:r>
      <w:r w:rsidR="00F90042">
        <w:t>van</w:t>
      </w:r>
      <w:r w:rsidR="00322526" w:rsidRPr="000C2D0C">
        <w:t xml:space="preserve"> </w:t>
      </w:r>
      <w:r w:rsidR="00F90042">
        <w:t>de</w:t>
      </w:r>
      <w:r>
        <w:t xml:space="preserve"> Weldammerbos . Om de problemen op te lossen is </w:t>
      </w:r>
      <w:r w:rsidR="000C2D0C">
        <w:t>door Onderhoud Enschede</w:t>
      </w:r>
      <w:r w:rsidR="00BE3ABD">
        <w:t xml:space="preserve"> B.V.</w:t>
      </w:r>
      <w:r w:rsidR="000C2D0C">
        <w:t xml:space="preserve"> </w:t>
      </w:r>
      <w:r w:rsidR="00BE3ABD">
        <w:t>pogingen gedaan om</w:t>
      </w:r>
      <w:r w:rsidR="000C2D0C">
        <w:t xml:space="preserve"> de kratten te reinigen</w:t>
      </w:r>
      <w:r>
        <w:t xml:space="preserve">. Alhoewel deze ingreep de problemen voor een tijdje oploste, kwamen deze problemen na een tijdje weer terug. Regelmatig was </w:t>
      </w:r>
      <w:r w:rsidR="000C2D0C">
        <w:t>O</w:t>
      </w:r>
      <w:r>
        <w:t xml:space="preserve">nderhoud Enschede </w:t>
      </w:r>
      <w:r w:rsidR="00BE3ABD">
        <w:t xml:space="preserve">B.V. </w:t>
      </w:r>
      <w:r>
        <w:t xml:space="preserve">te vinden in Weldammerbos om de </w:t>
      </w:r>
      <w:r>
        <w:lastRenderedPageBreak/>
        <w:t xml:space="preserve">problemen proberen op te lossen, zonder blijvend resultaat. </w:t>
      </w:r>
      <w:r w:rsidR="00BE3ABD">
        <w:t>Recent is door de gemeente Enschede</w:t>
      </w:r>
      <w:r>
        <w:t xml:space="preserve"> besloten </w:t>
      </w:r>
      <w:r w:rsidR="00BE3ABD">
        <w:t xml:space="preserve">om de kratten te vervangen door een infiltratieriool. </w:t>
      </w:r>
      <w:r>
        <w:t xml:space="preserve">De kratten zijn </w:t>
      </w:r>
      <w:r w:rsidR="00BE3ABD">
        <w:t>in februari/maart 2020</w:t>
      </w:r>
      <w:r>
        <w:t xml:space="preserve"> verwijderd en vervangen door een infiltratieriool</w:t>
      </w:r>
      <w:r w:rsidR="00BE3ABD">
        <w:t>. De resultaten laten nu zien dat er geen</w:t>
      </w:r>
      <w:r w:rsidR="00584052">
        <w:t xml:space="preserve"> water</w:t>
      </w:r>
      <w:r w:rsidR="00BE3ABD">
        <w:t>overlast meer is</w:t>
      </w:r>
      <w:r w:rsidR="00584052">
        <w:t xml:space="preserve"> in</w:t>
      </w:r>
      <w:r w:rsidR="00BE3ABD">
        <w:t xml:space="preserve"> de</w:t>
      </w:r>
      <w:r w:rsidR="00584052">
        <w:t xml:space="preserve"> Weldammerbos </w:t>
      </w:r>
      <w:r w:rsidR="00BD57A6">
        <w:t xml:space="preserve"> (zie </w:t>
      </w:r>
      <w:r w:rsidR="00BD57A6">
        <w:fldChar w:fldCharType="begin"/>
      </w:r>
      <w:r w:rsidR="00BD57A6">
        <w:instrText xml:space="preserve"> REF _Ref34904105 \h </w:instrText>
      </w:r>
      <w:r w:rsidR="00BD57A6">
        <w:fldChar w:fldCharType="separate"/>
      </w:r>
      <w:r w:rsidR="00BD57A6">
        <w:t xml:space="preserve">Figuur </w:t>
      </w:r>
      <w:r w:rsidR="00BD57A6">
        <w:rPr>
          <w:noProof/>
        </w:rPr>
        <w:t>4</w:t>
      </w:r>
      <w:r w:rsidR="00BD57A6">
        <w:fldChar w:fldCharType="end"/>
      </w:r>
      <w:r w:rsidR="00BD57A6">
        <w:t>)</w:t>
      </w:r>
      <w:r w:rsidR="00584052">
        <w:t xml:space="preserve">. </w:t>
      </w:r>
    </w:p>
    <w:p w14:paraId="73820503" w14:textId="77777777" w:rsidR="00940DCF" w:rsidRDefault="00940DCF" w:rsidP="00584052">
      <w:pPr>
        <w:pStyle w:val="Kop2"/>
      </w:pPr>
    </w:p>
    <w:p w14:paraId="6F314CBE" w14:textId="096E7C00" w:rsidR="00584052" w:rsidRDefault="00BE3ABD" w:rsidP="00584052">
      <w:pPr>
        <w:pStyle w:val="Kop2"/>
      </w:pPr>
      <w:r>
        <w:t>Wat is de r</w:t>
      </w:r>
      <w:r w:rsidR="00584052">
        <w:t xml:space="preserve">eden tot het </w:t>
      </w:r>
      <w:r>
        <w:t>niet werken</w:t>
      </w:r>
      <w:r w:rsidR="00584052">
        <w:t xml:space="preserve"> van</w:t>
      </w:r>
      <w:r>
        <w:t xml:space="preserve"> het</w:t>
      </w:r>
      <w:r w:rsidR="00584052">
        <w:t xml:space="preserve"> kratten</w:t>
      </w:r>
      <w:r>
        <w:t>systeem?</w:t>
      </w:r>
    </w:p>
    <w:p w14:paraId="4629DB46" w14:textId="05328707" w:rsidR="004B6E6B" w:rsidRDefault="00F914D4" w:rsidP="00940DCF">
      <w:pPr>
        <w:pStyle w:val="Geenafstand"/>
      </w:pPr>
      <w:r>
        <w:t xml:space="preserve">Het falen van de kratten heeft twee duidelijke oorzaken, de eerste hiervan ligt in de fase voor de bouw. Door een tekort aan toezicht </w:t>
      </w:r>
      <w:r w:rsidRPr="000C2D0C">
        <w:t>van</w:t>
      </w:r>
      <w:r w:rsidR="00203AFF" w:rsidRPr="000C2D0C">
        <w:t>uit</w:t>
      </w:r>
      <w:r>
        <w:t xml:space="preserve"> de gemeente bij </w:t>
      </w:r>
      <w:r w:rsidR="00BE3ABD">
        <w:t>het ontwerp en aanleg</w:t>
      </w:r>
      <w:r>
        <w:t xml:space="preserve"> van de kratten zijn deze  niet volgens de gestelde eisen aangelegd. De tweede reden ligt bij de kratten zelf. De gebruikte </w:t>
      </w:r>
      <w:r w:rsidR="00BE3ABD">
        <w:t xml:space="preserve">type kratten </w:t>
      </w:r>
      <w:r>
        <w:t>had</w:t>
      </w:r>
      <w:r w:rsidR="00BE3ABD">
        <w:t>den</w:t>
      </w:r>
      <w:r>
        <w:t xml:space="preserve"> geen mogelijkheid tot reiniging en was niet voorzien van voorzieningen om vuil buiten te houden</w:t>
      </w:r>
      <w:r w:rsidR="00BE3ABD">
        <w:t>,</w:t>
      </w:r>
      <w:r>
        <w:t xml:space="preserve"> zoals bladvangers. Ook het geotextiel om de kratten heen was van</w:t>
      </w:r>
      <w:r w:rsidR="00BE3ABD">
        <w:t xml:space="preserve"> </w:t>
      </w:r>
      <w:r>
        <w:t>lage kwaliteit</w:t>
      </w:r>
      <w:r w:rsidR="00BD57A6">
        <w:t xml:space="preserve">, zie </w:t>
      </w:r>
      <w:r w:rsidR="00BD57A6">
        <w:fldChar w:fldCharType="begin"/>
      </w:r>
      <w:r w:rsidR="00BD57A6">
        <w:instrText xml:space="preserve"> REF _Ref34904080 \h </w:instrText>
      </w:r>
      <w:r w:rsidR="00BD57A6">
        <w:fldChar w:fldCharType="separate"/>
      </w:r>
      <w:r w:rsidR="00BD57A6">
        <w:t xml:space="preserve">Figuur </w:t>
      </w:r>
      <w:r w:rsidR="00BD57A6">
        <w:rPr>
          <w:noProof/>
        </w:rPr>
        <w:t>1</w:t>
      </w:r>
      <w:r w:rsidR="00BD57A6">
        <w:fldChar w:fldCharType="end"/>
      </w:r>
      <w:r w:rsidR="00BD57A6">
        <w:t xml:space="preserve"> en </w:t>
      </w:r>
      <w:r w:rsidR="00BD57A6">
        <w:fldChar w:fldCharType="begin"/>
      </w:r>
      <w:r w:rsidR="00BD57A6">
        <w:instrText xml:space="preserve"> REF _Ref34904086 \h </w:instrText>
      </w:r>
      <w:r w:rsidR="00BD57A6">
        <w:fldChar w:fldCharType="separate"/>
      </w:r>
      <w:r w:rsidR="00BD57A6">
        <w:t xml:space="preserve">Figuur </w:t>
      </w:r>
      <w:r w:rsidR="00BD57A6">
        <w:rPr>
          <w:noProof/>
        </w:rPr>
        <w:t>3</w:t>
      </w:r>
      <w:r w:rsidR="00BD57A6">
        <w:fldChar w:fldCharType="end"/>
      </w:r>
      <w:r>
        <w:t xml:space="preserve">. Dit leidde </w:t>
      </w:r>
      <w:r w:rsidR="0047327E">
        <w:t>ertoe</w:t>
      </w:r>
      <w:r>
        <w:t xml:space="preserve"> dat de kratten vol raakte met vuil, zoals zand en </w:t>
      </w:r>
      <w:r w:rsidR="0047327E">
        <w:t>bladeren,</w:t>
      </w:r>
      <w:r w:rsidR="00BD57A6">
        <w:t xml:space="preserve"> zie </w:t>
      </w:r>
      <w:r w:rsidR="00BD57A6">
        <w:fldChar w:fldCharType="begin"/>
      </w:r>
      <w:r w:rsidR="00BD57A6">
        <w:instrText xml:space="preserve"> REF _Ref34904051 \h </w:instrText>
      </w:r>
      <w:r w:rsidR="00BD57A6">
        <w:fldChar w:fldCharType="separate"/>
      </w:r>
      <w:r w:rsidR="00BD57A6">
        <w:t xml:space="preserve">Figuur </w:t>
      </w:r>
      <w:r w:rsidR="00BD57A6">
        <w:rPr>
          <w:noProof/>
        </w:rPr>
        <w:t>2</w:t>
      </w:r>
      <w:r w:rsidR="00BD57A6">
        <w:fldChar w:fldCharType="end"/>
      </w:r>
      <w:r>
        <w:t xml:space="preserve">. Aangezien de kratten niet te reinigen of inspecteren waren is hier nooit iets aan gedaan naast wat incidenteel lapwerk.  </w:t>
      </w:r>
      <w:r w:rsidR="00A47688">
        <w:t>Om het in de woorden van</w:t>
      </w:r>
      <w:r w:rsidR="003C1FDD">
        <w:t xml:space="preserve"> Onderhoud Enschede</w:t>
      </w:r>
      <w:r w:rsidR="00A47688">
        <w:t xml:space="preserve"> samen te vatten: ‘een waardeloos systeem’. </w:t>
      </w:r>
    </w:p>
    <w:p w14:paraId="2D476DB6" w14:textId="77777777" w:rsidR="00940DCF" w:rsidRDefault="00940DCF" w:rsidP="00940DCF">
      <w:pPr>
        <w:pStyle w:val="Geenafstand"/>
      </w:pPr>
    </w:p>
    <w:p w14:paraId="4653219B" w14:textId="3B31B70D" w:rsidR="00940DCF" w:rsidRDefault="00584487" w:rsidP="00940DCF">
      <w:pPr>
        <w:pStyle w:val="Kop2"/>
      </w:pPr>
      <w:r>
        <w:t>Wat zijn de g</w:t>
      </w:r>
      <w:r w:rsidR="00940DCF">
        <w:t xml:space="preserve">evolgen van </w:t>
      </w:r>
      <w:r>
        <w:t>de ervaringen met de kratten W</w:t>
      </w:r>
      <w:r w:rsidR="00940DCF">
        <w:t>eldammerbos</w:t>
      </w:r>
      <w:r>
        <w:t>?</w:t>
      </w:r>
      <w:r w:rsidR="00940DCF">
        <w:t xml:space="preserve"> </w:t>
      </w:r>
    </w:p>
    <w:p w14:paraId="0F839761" w14:textId="1957FA12" w:rsidR="00940DCF" w:rsidRDefault="00940DCF" w:rsidP="00940DCF">
      <w:pPr>
        <w:rPr>
          <w:noProof/>
        </w:rPr>
      </w:pPr>
      <w:r>
        <w:t xml:space="preserve">Door de ver van ideale situatie in </w:t>
      </w:r>
      <w:r w:rsidR="00584487">
        <w:t xml:space="preserve">o.a. de </w:t>
      </w:r>
      <w:r>
        <w:t xml:space="preserve">Weldammerbos is binnen de gemeente Enschede de kijk op kratten verder verslechterd. Deze was al niet hoog dankzij de lage geschiktheid van de Enschedese bodem voor kratten (veel leem en klei), maar is nog verder verslechterd. Het meest directe gevolg is de verwijdering van kratten uit </w:t>
      </w:r>
      <w:r w:rsidR="00584487">
        <w:t>onze T</w:t>
      </w:r>
      <w:r>
        <w:t>oetsingskaders openbare ruimte</w:t>
      </w:r>
      <w:r w:rsidR="00584487">
        <w:t xml:space="preserve"> (TOR, </w:t>
      </w:r>
      <w:hyperlink r:id="rId12" w:history="1">
        <w:r w:rsidR="00584487" w:rsidRPr="001331B1">
          <w:rPr>
            <w:rStyle w:val="Hyperlink"/>
          </w:rPr>
          <w:t>www.enschede.nl/tor</w:t>
        </w:r>
      </w:hyperlink>
      <w:r w:rsidR="00584487">
        <w:t xml:space="preserve"> </w:t>
      </w:r>
      <w:r>
        <w:t>), wat beteken</w:t>
      </w:r>
      <w:r w:rsidR="00584487">
        <w:t>t</w:t>
      </w:r>
      <w:r>
        <w:t xml:space="preserve"> dat deze in principe niet meer toegepast worden binnen de openbare ruimte</w:t>
      </w:r>
      <w:r w:rsidR="00584487">
        <w:t xml:space="preserve"> van de Gemeente Enschede</w:t>
      </w:r>
      <w:r>
        <w:t xml:space="preserve">. Ook </w:t>
      </w:r>
      <w:r w:rsidR="00584487">
        <w:t xml:space="preserve">is </w:t>
      </w:r>
      <w:r>
        <w:t xml:space="preserve">bij een rondgang </w:t>
      </w:r>
      <w:r w:rsidR="00584487">
        <w:t>met</w:t>
      </w:r>
      <w:r>
        <w:t xml:space="preserve"> collega</w:t>
      </w:r>
      <w:r w:rsidR="00584487">
        <w:t>’</w:t>
      </w:r>
      <w:r>
        <w:t>s duidelijk</w:t>
      </w:r>
      <w:r w:rsidR="00584487">
        <w:t xml:space="preserve"> geworden</w:t>
      </w:r>
      <w:r>
        <w:t xml:space="preserve"> dat ze kratten</w:t>
      </w:r>
      <w:r w:rsidR="00584487">
        <w:t>systemen</w:t>
      </w:r>
      <w:r>
        <w:t xml:space="preserve"> niet meer toepassen in hun projecten</w:t>
      </w:r>
      <w:r w:rsidR="00584487">
        <w:t xml:space="preserve">. </w:t>
      </w:r>
      <w:r>
        <w:t>Wel bestaan er</w:t>
      </w:r>
      <w:r w:rsidR="00584487">
        <w:t xml:space="preserve"> landelijk</w:t>
      </w:r>
      <w:r>
        <w:t xml:space="preserve"> voorzichtig positieve geluiden over reinigbare en inspecteerbare kratten. </w:t>
      </w:r>
      <w:r w:rsidR="00584487">
        <w:t>Deze ontwikkelingen volgt de afdeling Stadsdeelbeheer van de Gemeente Enschede.</w:t>
      </w:r>
    </w:p>
    <w:p w14:paraId="4909D022" w14:textId="01374BAA" w:rsidR="00194918" w:rsidRPr="00651B01" w:rsidRDefault="004B6E6B" w:rsidP="00584487">
      <w:r>
        <w:rPr>
          <w:noProof/>
        </w:rPr>
        <w:lastRenderedPageBreak/>
        <mc:AlternateContent>
          <mc:Choice Requires="wps">
            <w:drawing>
              <wp:anchor distT="0" distB="0" distL="114300" distR="114300" simplePos="0" relativeHeight="251672576" behindDoc="0" locked="0" layoutInCell="1" allowOverlap="1" wp14:anchorId="167FF66D" wp14:editId="1BC5D8BA">
                <wp:simplePos x="0" y="0"/>
                <wp:positionH relativeFrom="column">
                  <wp:posOffset>-742950</wp:posOffset>
                </wp:positionH>
                <wp:positionV relativeFrom="paragraph">
                  <wp:posOffset>7695565</wp:posOffset>
                </wp:positionV>
                <wp:extent cx="2966720" cy="635"/>
                <wp:effectExtent l="0" t="0" r="0" b="0"/>
                <wp:wrapThrough wrapText="bothSides">
                  <wp:wrapPolygon edited="0">
                    <wp:start x="0" y="0"/>
                    <wp:lineTo x="0" y="21600"/>
                    <wp:lineTo x="21600" y="21600"/>
                    <wp:lineTo x="21600" y="0"/>
                  </wp:wrapPolygon>
                </wp:wrapThrough>
                <wp:docPr id="14" name="Tekstvak 14"/>
                <wp:cNvGraphicFramePr/>
                <a:graphic xmlns:a="http://schemas.openxmlformats.org/drawingml/2006/main">
                  <a:graphicData uri="http://schemas.microsoft.com/office/word/2010/wordprocessingShape">
                    <wps:wsp>
                      <wps:cNvSpPr txBox="1"/>
                      <wps:spPr>
                        <a:xfrm>
                          <a:off x="0" y="0"/>
                          <a:ext cx="2966720" cy="635"/>
                        </a:xfrm>
                        <a:prstGeom prst="rect">
                          <a:avLst/>
                        </a:prstGeom>
                        <a:solidFill>
                          <a:prstClr val="white"/>
                        </a:solidFill>
                        <a:ln>
                          <a:noFill/>
                        </a:ln>
                      </wps:spPr>
                      <wps:txbx>
                        <w:txbxContent>
                          <w:p w14:paraId="4E6F69A2" w14:textId="6CDE32E9" w:rsidR="004B6E6B" w:rsidRPr="00843898" w:rsidRDefault="004B6E6B" w:rsidP="004B6E6B">
                            <w:pPr>
                              <w:pStyle w:val="Bijschrift"/>
                              <w:rPr>
                                <w:noProof/>
                              </w:rPr>
                            </w:pPr>
                            <w:bookmarkStart w:id="2" w:name="_Ref34904080"/>
                            <w:r>
                              <w:t xml:space="preserve">Figuur </w:t>
                            </w:r>
                            <w:fldSimple w:instr=" SEQ Figuur \* ARABIC ">
                              <w:r>
                                <w:rPr>
                                  <w:noProof/>
                                </w:rPr>
                                <w:t>1</w:t>
                              </w:r>
                            </w:fldSimple>
                            <w:bookmarkEnd w:id="2"/>
                            <w:r>
                              <w:t xml:space="preserve"> </w:t>
                            </w:r>
                            <w:r w:rsidR="0047327E">
                              <w:t>Close-up</w:t>
                            </w:r>
                            <w:r>
                              <w:t xml:space="preserve"> van het ernstig dichtgeslibde geotextiel.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7FF66D" id="Tekstvak 14" o:spid="_x0000_s1034" type="#_x0000_t202" style="position:absolute;margin-left:-58.5pt;margin-top:605.95pt;width:233.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" stroked="f">
                <v:textbox style="mso-fit-shape-to-text:t" inset="0,0,0,0">
                  <w:txbxContent>
                    <w:p w14:paraId="4E6F69A2" w14:textId="6CDE32E9" w:rsidR="004B6E6B" w:rsidRPr="00843898" w:rsidRDefault="004B6E6B" w:rsidP="004B6E6B">
                      <w:pPr>
                        <w:pStyle w:val="Bijschrift"/>
                        <w:rPr>
                          <w:noProof/>
                        </w:rPr>
                      </w:pPr>
                      <w:bookmarkStart w:id="3" w:name="_Ref34904080"/>
                      <w:r>
                        <w:t xml:space="preserve">Figuur </w:t>
                      </w:r>
                      <w:fldSimple w:instr=" SEQ Figuur \* ARABIC ">
                        <w:r>
                          <w:rPr>
                            <w:noProof/>
                          </w:rPr>
                          <w:t>1</w:t>
                        </w:r>
                      </w:fldSimple>
                      <w:bookmarkEnd w:id="3"/>
                      <w:r>
                        <w:t xml:space="preserve"> </w:t>
                      </w:r>
                      <w:r w:rsidR="0047327E">
                        <w:t>Close-up</w:t>
                      </w:r>
                      <w:r>
                        <w:t xml:space="preserve"> van het ernstig dichtgeslibde geotextiel. </w:t>
                      </w:r>
                    </w:p>
                  </w:txbxContent>
                </v:textbox>
                <w10:wrap type="through"/>
              </v:shape>
            </w:pict>
          </mc:Fallback>
        </mc:AlternateContent>
      </w:r>
      <w:r>
        <w:rPr>
          <w:noProof/>
        </w:rPr>
        <w:drawing>
          <wp:anchor distT="0" distB="0" distL="114300" distR="114300" simplePos="0" relativeHeight="251669504" behindDoc="0" locked="0" layoutInCell="1" allowOverlap="1" wp14:anchorId="500679B8" wp14:editId="44378B7B">
            <wp:simplePos x="0" y="0"/>
            <wp:positionH relativeFrom="margin">
              <wp:posOffset>-742950</wp:posOffset>
            </wp:positionH>
            <wp:positionV relativeFrom="paragraph">
              <wp:posOffset>3681730</wp:posOffset>
            </wp:positionV>
            <wp:extent cx="2966720" cy="3956685"/>
            <wp:effectExtent l="0" t="0" r="5080" b="5715"/>
            <wp:wrapThrough wrapText="bothSides">
              <wp:wrapPolygon edited="0">
                <wp:start x="0" y="0"/>
                <wp:lineTo x="0" y="21527"/>
                <wp:lineTo x="21498" y="21527"/>
                <wp:lineTo x="21498"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720" cy="3956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7785746D" wp14:editId="0D9E1E03">
                <wp:simplePos x="0" y="0"/>
                <wp:positionH relativeFrom="column">
                  <wp:posOffset>2624455</wp:posOffset>
                </wp:positionH>
                <wp:positionV relativeFrom="paragraph">
                  <wp:posOffset>8077200</wp:posOffset>
                </wp:positionV>
                <wp:extent cx="3747770" cy="635"/>
                <wp:effectExtent l="0" t="0" r="0" b="0"/>
                <wp:wrapThrough wrapText="bothSides">
                  <wp:wrapPolygon edited="0">
                    <wp:start x="0" y="0"/>
                    <wp:lineTo x="0" y="21600"/>
                    <wp:lineTo x="21600" y="21600"/>
                    <wp:lineTo x="21600" y="0"/>
                  </wp:wrapPolygon>
                </wp:wrapThrough>
                <wp:docPr id="15" name="Tekstvak 15"/>
                <wp:cNvGraphicFramePr/>
                <a:graphic xmlns:a="http://schemas.openxmlformats.org/drawingml/2006/main">
                  <a:graphicData uri="http://schemas.microsoft.com/office/word/2010/wordprocessingShape">
                    <wps:wsp>
                      <wps:cNvSpPr txBox="1"/>
                      <wps:spPr>
                        <a:xfrm>
                          <a:off x="0" y="0"/>
                          <a:ext cx="3747770" cy="635"/>
                        </a:xfrm>
                        <a:prstGeom prst="rect">
                          <a:avLst/>
                        </a:prstGeom>
                        <a:solidFill>
                          <a:prstClr val="white"/>
                        </a:solidFill>
                        <a:ln>
                          <a:noFill/>
                        </a:ln>
                      </wps:spPr>
                      <wps:txbx>
                        <w:txbxContent>
                          <w:p w14:paraId="08731F32" w14:textId="698DC623" w:rsidR="004B6E6B" w:rsidRPr="007115AF" w:rsidRDefault="004B6E6B" w:rsidP="004B6E6B">
                            <w:pPr>
                              <w:pStyle w:val="Bijschrift"/>
                              <w:rPr>
                                <w:noProof/>
                              </w:rPr>
                            </w:pPr>
                            <w:bookmarkStart w:id="4" w:name="_Ref34904051"/>
                            <w:r>
                              <w:t xml:space="preserve">Figuur </w:t>
                            </w:r>
                            <w:fldSimple w:instr=" SEQ Figuur \* ARABIC ">
                              <w:r>
                                <w:rPr>
                                  <w:noProof/>
                                </w:rPr>
                                <w:t>2</w:t>
                              </w:r>
                            </w:fldSimple>
                            <w:bookmarkEnd w:id="4"/>
                            <w:r>
                              <w:t xml:space="preserve"> Krat gevuld met afval, bestaande uit verteerde bladeren</w:t>
                            </w:r>
                            <w:r w:rsidR="000C2D0C">
                              <w:t xml:space="preserve">, zand en voornamelijk ijzer (te zien aan de bruine kleur). </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85746D" id="Tekstvak 15" o:spid="_x0000_s1035" type="#_x0000_t202" style="position:absolute;margin-left:206.65pt;margin-top:636pt;width:295.1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" stroked="f">
                <v:textbox style="mso-fit-shape-to-text:t" inset="0,0,0,0">
                  <w:txbxContent>
                    <w:p w14:paraId="08731F32" w14:textId="698DC623" w:rsidR="004B6E6B" w:rsidRPr="007115AF" w:rsidRDefault="004B6E6B" w:rsidP="004B6E6B">
                      <w:pPr>
                        <w:pStyle w:val="Bijschrift"/>
                        <w:rPr>
                          <w:noProof/>
                        </w:rPr>
                      </w:pPr>
                      <w:bookmarkStart w:id="5" w:name="_Ref34904051"/>
                      <w:r>
                        <w:t xml:space="preserve">Figuur </w:t>
                      </w:r>
                      <w:fldSimple w:instr=" SEQ Figuur \* ARABIC ">
                        <w:r>
                          <w:rPr>
                            <w:noProof/>
                          </w:rPr>
                          <w:t>2</w:t>
                        </w:r>
                      </w:fldSimple>
                      <w:bookmarkEnd w:id="5"/>
                      <w:r>
                        <w:t xml:space="preserve"> Krat gevuld met afval, bestaande uit verteerde bladeren</w:t>
                      </w:r>
                      <w:r w:rsidR="000C2D0C">
                        <w:t xml:space="preserve">, zand en voornamelijk ijzer (te zien aan de bruine kleur). </w:t>
                      </w:r>
                      <w:r>
                        <w:t xml:space="preserve"> </w:t>
                      </w:r>
                    </w:p>
                  </w:txbxContent>
                </v:textbox>
                <w10:wrap type="through"/>
              </v:shape>
            </w:pict>
          </mc:Fallback>
        </mc:AlternateContent>
      </w:r>
      <w:r>
        <w:rPr>
          <w:noProof/>
        </w:rPr>
        <w:drawing>
          <wp:anchor distT="0" distB="0" distL="114300" distR="114300" simplePos="0" relativeHeight="251670528" behindDoc="0" locked="0" layoutInCell="1" allowOverlap="1" wp14:anchorId="7147F005" wp14:editId="0DC0921D">
            <wp:simplePos x="0" y="0"/>
            <wp:positionH relativeFrom="column">
              <wp:posOffset>2624455</wp:posOffset>
            </wp:positionH>
            <wp:positionV relativeFrom="paragraph">
              <wp:posOffset>3662680</wp:posOffset>
            </wp:positionV>
            <wp:extent cx="3747770" cy="4357370"/>
            <wp:effectExtent l="0" t="0" r="5080" b="5080"/>
            <wp:wrapThrough wrapText="bothSides">
              <wp:wrapPolygon edited="0">
                <wp:start x="0" y="0"/>
                <wp:lineTo x="0" y="21531"/>
                <wp:lineTo x="21519" y="21531"/>
                <wp:lineTo x="21519"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12810"/>
                    <a:stretch/>
                  </pic:blipFill>
                  <pic:spPr bwMode="auto">
                    <a:xfrm>
                      <a:off x="0" y="0"/>
                      <a:ext cx="3747770" cy="435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321A780C" wp14:editId="7577D6B4">
                <wp:simplePos x="0" y="0"/>
                <wp:positionH relativeFrom="column">
                  <wp:posOffset>-680720</wp:posOffset>
                </wp:positionH>
                <wp:positionV relativeFrom="paragraph">
                  <wp:posOffset>3339465</wp:posOffset>
                </wp:positionV>
                <wp:extent cx="4376420" cy="635"/>
                <wp:effectExtent l="0" t="0" r="0" b="0"/>
                <wp:wrapThrough wrapText="bothSides">
                  <wp:wrapPolygon edited="0">
                    <wp:start x="0" y="0"/>
                    <wp:lineTo x="0" y="21600"/>
                    <wp:lineTo x="21600" y="21600"/>
                    <wp:lineTo x="21600" y="0"/>
                  </wp:wrapPolygon>
                </wp:wrapThrough>
                <wp:docPr id="16" name="Tekstvak 16"/>
                <wp:cNvGraphicFramePr/>
                <a:graphic xmlns:a="http://schemas.openxmlformats.org/drawingml/2006/main">
                  <a:graphicData uri="http://schemas.microsoft.com/office/word/2010/wordprocessingShape">
                    <wps:wsp>
                      <wps:cNvSpPr txBox="1"/>
                      <wps:spPr>
                        <a:xfrm>
                          <a:off x="0" y="0"/>
                          <a:ext cx="4376420" cy="635"/>
                        </a:xfrm>
                        <a:prstGeom prst="rect">
                          <a:avLst/>
                        </a:prstGeom>
                        <a:solidFill>
                          <a:prstClr val="white"/>
                        </a:solidFill>
                        <a:ln>
                          <a:noFill/>
                        </a:ln>
                      </wps:spPr>
                      <wps:txbx>
                        <w:txbxContent>
                          <w:p w14:paraId="610A8B8E" w14:textId="7D687692" w:rsidR="004B6E6B" w:rsidRPr="00EA24BA" w:rsidRDefault="004B6E6B" w:rsidP="004B6E6B">
                            <w:pPr>
                              <w:pStyle w:val="Bijschrift"/>
                              <w:rPr>
                                <w:noProof/>
                              </w:rPr>
                            </w:pPr>
                            <w:bookmarkStart w:id="6" w:name="_Ref34904086"/>
                            <w:r>
                              <w:t xml:space="preserve">Figuur </w:t>
                            </w:r>
                            <w:fldSimple w:instr=" SEQ Figuur \* ARABIC ">
                              <w:r>
                                <w:rPr>
                                  <w:noProof/>
                                </w:rPr>
                                <w:t>3</w:t>
                              </w:r>
                            </w:fldSimple>
                            <w:bookmarkEnd w:id="6"/>
                            <w:r>
                              <w:t xml:space="preserve"> Vervuild geotextiel</w:t>
                            </w:r>
                            <w:r>
                              <w:rPr>
                                <w:noProof/>
                              </w:rPr>
                              <w:t xml:space="preserve"> bovenop de kratten.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A780C" id="Tekstvak 16" o:spid="_x0000_s1036" type="#_x0000_t202" style="position:absolute;margin-left:-53.6pt;margin-top:262.95pt;width:344.6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" stroked="f">
                <v:textbox style="mso-fit-shape-to-text:t" inset="0,0,0,0">
                  <w:txbxContent>
                    <w:p w14:paraId="610A8B8E" w14:textId="7D687692" w:rsidR="004B6E6B" w:rsidRPr="00EA24BA" w:rsidRDefault="004B6E6B" w:rsidP="004B6E6B">
                      <w:pPr>
                        <w:pStyle w:val="Bijschrift"/>
                        <w:rPr>
                          <w:noProof/>
                        </w:rPr>
                      </w:pPr>
                      <w:bookmarkStart w:id="7" w:name="_Ref34904086"/>
                      <w:r>
                        <w:t xml:space="preserve">Figuur </w:t>
                      </w:r>
                      <w:fldSimple w:instr=" SEQ Figuur \* ARABIC ">
                        <w:r>
                          <w:rPr>
                            <w:noProof/>
                          </w:rPr>
                          <w:t>3</w:t>
                        </w:r>
                      </w:fldSimple>
                      <w:bookmarkEnd w:id="7"/>
                      <w:r>
                        <w:t xml:space="preserve"> Vervuild geotextiel</w:t>
                      </w:r>
                      <w:r>
                        <w:rPr>
                          <w:noProof/>
                        </w:rPr>
                        <w:t xml:space="preserve"> bovenop de kratten.</w:t>
                      </w:r>
                    </w:p>
                  </w:txbxContent>
                </v:textbox>
                <w10:wrap type="through"/>
              </v:shape>
            </w:pict>
          </mc:Fallback>
        </mc:AlternateContent>
      </w:r>
      <w:r>
        <w:rPr>
          <w:noProof/>
        </w:rPr>
        <w:drawing>
          <wp:anchor distT="0" distB="0" distL="114300" distR="114300" simplePos="0" relativeHeight="251668480" behindDoc="0" locked="0" layoutInCell="1" allowOverlap="1" wp14:anchorId="457C1027" wp14:editId="79CE747A">
            <wp:simplePos x="0" y="0"/>
            <wp:positionH relativeFrom="margin">
              <wp:posOffset>-680720</wp:posOffset>
            </wp:positionH>
            <wp:positionV relativeFrom="paragraph">
              <wp:posOffset>0</wp:posOffset>
            </wp:positionV>
            <wp:extent cx="4376420" cy="3282315"/>
            <wp:effectExtent l="0" t="0" r="5080" b="0"/>
            <wp:wrapThrough wrapText="bothSides">
              <wp:wrapPolygon edited="0">
                <wp:start x="0" y="0"/>
                <wp:lineTo x="0" y="21437"/>
                <wp:lineTo x="21531" y="21437"/>
                <wp:lineTo x="21531"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6420" cy="3282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2F6E7AA0" wp14:editId="75698B57">
                <wp:simplePos x="0" y="0"/>
                <wp:positionH relativeFrom="column">
                  <wp:posOffset>3689985</wp:posOffset>
                </wp:positionH>
                <wp:positionV relativeFrom="paragraph">
                  <wp:posOffset>2971165</wp:posOffset>
                </wp:positionV>
                <wp:extent cx="2656205" cy="635"/>
                <wp:effectExtent l="0" t="0" r="0" b="0"/>
                <wp:wrapThrough wrapText="bothSides">
                  <wp:wrapPolygon edited="0">
                    <wp:start x="0" y="0"/>
                    <wp:lineTo x="0" y="21600"/>
                    <wp:lineTo x="21600" y="21600"/>
                    <wp:lineTo x="21600" y="0"/>
                  </wp:wrapPolygon>
                </wp:wrapThrough>
                <wp:docPr id="17" name="Tekstvak 17"/>
                <wp:cNvGraphicFramePr/>
                <a:graphic xmlns:a="http://schemas.openxmlformats.org/drawingml/2006/main">
                  <a:graphicData uri="http://schemas.microsoft.com/office/word/2010/wordprocessingShape">
                    <wps:wsp>
                      <wps:cNvSpPr txBox="1"/>
                      <wps:spPr>
                        <a:xfrm>
                          <a:off x="0" y="0"/>
                          <a:ext cx="2656205" cy="635"/>
                        </a:xfrm>
                        <a:prstGeom prst="rect">
                          <a:avLst/>
                        </a:prstGeom>
                        <a:solidFill>
                          <a:prstClr val="white"/>
                        </a:solidFill>
                        <a:ln>
                          <a:noFill/>
                        </a:ln>
                      </wps:spPr>
                      <wps:txbx>
                        <w:txbxContent>
                          <w:p w14:paraId="2F7114AC" w14:textId="034129FE" w:rsidR="00322526" w:rsidRPr="00322526" w:rsidRDefault="004B6E6B" w:rsidP="000C2D0C">
                            <w:pPr>
                              <w:pStyle w:val="Bijschrift"/>
                            </w:pPr>
                            <w:bookmarkStart w:id="8" w:name="_Ref34904105"/>
                            <w:r>
                              <w:t xml:space="preserve">Figuur </w:t>
                            </w:r>
                            <w:fldSimple w:instr=" SEQ Figuur \* ARABIC ">
                              <w:r>
                                <w:rPr>
                                  <w:noProof/>
                                </w:rPr>
                                <w:t>4</w:t>
                              </w:r>
                            </w:fldSimple>
                            <w:bookmarkEnd w:id="8"/>
                            <w:r>
                              <w:t xml:space="preserve"> </w:t>
                            </w:r>
                            <w:r w:rsidR="000C2D0C">
                              <w:t xml:space="preserve">Het infiltratieriool dat ter vervanging van de kratten is aangelegd.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6E7AA0" id="Tekstvak 17" o:spid="_x0000_s1037" type="#_x0000_t202" style="position:absolute;margin-left:290.55pt;margin-top:233.95pt;width:209.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" stroked="f">
                <v:textbox style="mso-fit-shape-to-text:t" inset="0,0,0,0">
                  <w:txbxContent>
                    <w:p w14:paraId="2F7114AC" w14:textId="034129FE" w:rsidR="00322526" w:rsidRPr="00322526" w:rsidRDefault="004B6E6B" w:rsidP="000C2D0C">
                      <w:pPr>
                        <w:pStyle w:val="Bijschrift"/>
                      </w:pPr>
                      <w:bookmarkStart w:id="9" w:name="_Ref34904105"/>
                      <w:r>
                        <w:t xml:space="preserve">Figuur </w:t>
                      </w:r>
                      <w:fldSimple w:instr=" SEQ Figuur \* ARABIC ">
                        <w:r>
                          <w:rPr>
                            <w:noProof/>
                          </w:rPr>
                          <w:t>4</w:t>
                        </w:r>
                      </w:fldSimple>
                      <w:bookmarkEnd w:id="9"/>
                      <w:r>
                        <w:t xml:space="preserve"> </w:t>
                      </w:r>
                      <w:r w:rsidR="000C2D0C">
                        <w:t xml:space="preserve">Het infiltratieriool dat ter vervanging van de kratten is aangelegd. </w:t>
                      </w:r>
                    </w:p>
                  </w:txbxContent>
                </v:textbox>
                <w10:wrap type="through"/>
              </v:shape>
            </w:pict>
          </mc:Fallback>
        </mc:AlternateContent>
      </w:r>
      <w:r>
        <w:rPr>
          <w:noProof/>
        </w:rPr>
        <w:drawing>
          <wp:anchor distT="0" distB="0" distL="114300" distR="114300" simplePos="0" relativeHeight="251667456" behindDoc="0" locked="0" layoutInCell="1" allowOverlap="1" wp14:anchorId="0564FF0C" wp14:editId="48A7E260">
            <wp:simplePos x="0" y="0"/>
            <wp:positionH relativeFrom="page">
              <wp:posOffset>4589780</wp:posOffset>
            </wp:positionH>
            <wp:positionV relativeFrom="paragraph">
              <wp:posOffset>-989965</wp:posOffset>
            </wp:positionV>
            <wp:extent cx="2656815" cy="2914073"/>
            <wp:effectExtent l="0" t="0" r="0" b="635"/>
            <wp:wrapThrough wrapText="bothSides">
              <wp:wrapPolygon edited="0">
                <wp:start x="0" y="0"/>
                <wp:lineTo x="0" y="21463"/>
                <wp:lineTo x="21378" y="21463"/>
                <wp:lineTo x="21378"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5" t="25386" r="1285" b="19773"/>
                    <a:stretch/>
                  </pic:blipFill>
                  <pic:spPr bwMode="auto">
                    <a:xfrm>
                      <a:off x="0" y="0"/>
                      <a:ext cx="2656815" cy="2914073"/>
                    </a:xfrm>
                    <a:prstGeom prst="rect">
                      <a:avLst/>
                    </a:prstGeom>
                    <a:noFill/>
                    <a:ln>
                      <a:noFill/>
                    </a:ln>
                    <a:extLst>
                      <a:ext uri="{53640926-AAD7-44D8-BBD7-CCE9431645EC}">
                        <a14:shadowObscured xmlns:a14="http://schemas.microsoft.com/office/drawing/2010/main"/>
                      </a:ext>
                    </a:extLst>
                  </pic:spPr>
                </pic:pic>
              </a:graphicData>
            </a:graphic>
          </wp:anchor>
        </w:drawing>
      </w:r>
      <w:r w:rsidR="00D733EB">
        <w:t xml:space="preserve"> </w:t>
      </w:r>
    </w:p>
    <w:sectPr w:rsidR="00194918" w:rsidRPr="00651B01">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68CAD" w14:textId="77777777" w:rsidR="00FE4EB8" w:rsidRDefault="00FE4EB8" w:rsidP="00E770F2">
      <w:pPr>
        <w:spacing w:after="0" w:line="240" w:lineRule="auto"/>
      </w:pPr>
      <w:r>
        <w:separator/>
      </w:r>
    </w:p>
  </w:endnote>
  <w:endnote w:type="continuationSeparator" w:id="0">
    <w:p w14:paraId="235A9FBB" w14:textId="77777777" w:rsidR="00FE4EB8" w:rsidRDefault="00FE4EB8" w:rsidP="00E77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5376" w14:textId="48B0ED37" w:rsidR="00F00803" w:rsidRDefault="00F00803">
    <w:pPr>
      <w:pStyle w:val="Voettekst"/>
    </w:pPr>
    <w:r>
      <w:rPr>
        <w:noProof/>
      </w:rPr>
      <w:drawing>
        <wp:anchor distT="0" distB="0" distL="114300" distR="114300" simplePos="0" relativeHeight="251659264" behindDoc="0" locked="0" layoutInCell="1" allowOverlap="1" wp14:anchorId="4689291A" wp14:editId="2FCC923D">
          <wp:simplePos x="0" y="0"/>
          <wp:positionH relativeFrom="page">
            <wp:posOffset>189182</wp:posOffset>
          </wp:positionH>
          <wp:positionV relativeFrom="paragraph">
            <wp:posOffset>55796</wp:posOffset>
          </wp:positionV>
          <wp:extent cx="1729105" cy="302895"/>
          <wp:effectExtent l="0" t="0" r="4445" b="1905"/>
          <wp:wrapThrough wrapText="bothSides">
            <wp:wrapPolygon edited="0">
              <wp:start x="0" y="0"/>
              <wp:lineTo x="0" y="20377"/>
              <wp:lineTo x="21418" y="20377"/>
              <wp:lineTo x="2141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05" cy="302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B6C66" w14:textId="77777777" w:rsidR="00FE4EB8" w:rsidRDefault="00FE4EB8" w:rsidP="00E770F2">
      <w:pPr>
        <w:spacing w:after="0" w:line="240" w:lineRule="auto"/>
      </w:pPr>
      <w:r>
        <w:separator/>
      </w:r>
    </w:p>
  </w:footnote>
  <w:footnote w:type="continuationSeparator" w:id="0">
    <w:p w14:paraId="6F69E86B" w14:textId="77777777" w:rsidR="00FE4EB8" w:rsidRDefault="00FE4EB8" w:rsidP="00E770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8C2745"/>
    <w:multiLevelType w:val="hybridMultilevel"/>
    <w:tmpl w:val="81AE79E0"/>
    <w:lvl w:ilvl="0" w:tplc="68C485B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6906F35"/>
    <w:multiLevelType w:val="hybridMultilevel"/>
    <w:tmpl w:val="32381A50"/>
    <w:lvl w:ilvl="0" w:tplc="0888BA3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B9D"/>
    <w:rsid w:val="00016234"/>
    <w:rsid w:val="00033582"/>
    <w:rsid w:val="0008077F"/>
    <w:rsid w:val="00096AAD"/>
    <w:rsid w:val="000C2D0C"/>
    <w:rsid w:val="00103B27"/>
    <w:rsid w:val="00194918"/>
    <w:rsid w:val="001B0FB5"/>
    <w:rsid w:val="001C58DA"/>
    <w:rsid w:val="001C5B9D"/>
    <w:rsid w:val="00203AFF"/>
    <w:rsid w:val="00322526"/>
    <w:rsid w:val="003C1FDD"/>
    <w:rsid w:val="003E10AD"/>
    <w:rsid w:val="00405C3B"/>
    <w:rsid w:val="0047327E"/>
    <w:rsid w:val="004B6E6B"/>
    <w:rsid w:val="004C1EC4"/>
    <w:rsid w:val="00584052"/>
    <w:rsid w:val="00584487"/>
    <w:rsid w:val="005E55A2"/>
    <w:rsid w:val="005F3F4C"/>
    <w:rsid w:val="0064713B"/>
    <w:rsid w:val="00651B01"/>
    <w:rsid w:val="0066208A"/>
    <w:rsid w:val="00720132"/>
    <w:rsid w:val="00724C7B"/>
    <w:rsid w:val="0073550A"/>
    <w:rsid w:val="007A5A5F"/>
    <w:rsid w:val="00836539"/>
    <w:rsid w:val="008F0130"/>
    <w:rsid w:val="00903AE0"/>
    <w:rsid w:val="00940DCF"/>
    <w:rsid w:val="009B57C6"/>
    <w:rsid w:val="00A47688"/>
    <w:rsid w:val="00AA5F08"/>
    <w:rsid w:val="00AB550C"/>
    <w:rsid w:val="00AF25FE"/>
    <w:rsid w:val="00B31169"/>
    <w:rsid w:val="00B6420D"/>
    <w:rsid w:val="00B662D1"/>
    <w:rsid w:val="00B70AA4"/>
    <w:rsid w:val="00B8767F"/>
    <w:rsid w:val="00BB4C71"/>
    <w:rsid w:val="00BD426C"/>
    <w:rsid w:val="00BD57A6"/>
    <w:rsid w:val="00BE3ABD"/>
    <w:rsid w:val="00C2579F"/>
    <w:rsid w:val="00C2683B"/>
    <w:rsid w:val="00C62AED"/>
    <w:rsid w:val="00C85230"/>
    <w:rsid w:val="00CB040B"/>
    <w:rsid w:val="00CD7A13"/>
    <w:rsid w:val="00D62462"/>
    <w:rsid w:val="00D733EB"/>
    <w:rsid w:val="00D74AC4"/>
    <w:rsid w:val="00D803BD"/>
    <w:rsid w:val="00DF5A76"/>
    <w:rsid w:val="00E52E2A"/>
    <w:rsid w:val="00E770F2"/>
    <w:rsid w:val="00E96A12"/>
    <w:rsid w:val="00EC0610"/>
    <w:rsid w:val="00F00803"/>
    <w:rsid w:val="00F90042"/>
    <w:rsid w:val="00F914D4"/>
    <w:rsid w:val="00FE4E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4AE6D"/>
  <w15:chartTrackingRefBased/>
  <w15:docId w15:val="{0FC193D9-8EEA-462D-AEEB-3A185C96E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E770F2"/>
  </w:style>
  <w:style w:type="paragraph" w:styleId="Kop1">
    <w:name w:val="heading 1"/>
    <w:basedOn w:val="Standaard"/>
    <w:next w:val="Standaard"/>
    <w:link w:val="Kop1Char"/>
    <w:uiPriority w:val="9"/>
    <w:qFormat/>
    <w:rsid w:val="00E770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C58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770F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770F2"/>
    <w:rPr>
      <w:rFonts w:ascii="Segoe UI" w:hAnsi="Segoe UI" w:cs="Segoe UI"/>
      <w:sz w:val="18"/>
      <w:szCs w:val="18"/>
    </w:rPr>
  </w:style>
  <w:style w:type="paragraph" w:styleId="Geenafstand">
    <w:name w:val="No Spacing"/>
    <w:uiPriority w:val="1"/>
    <w:qFormat/>
    <w:rsid w:val="00E770F2"/>
    <w:pPr>
      <w:spacing w:after="0" w:line="240" w:lineRule="auto"/>
    </w:pPr>
  </w:style>
  <w:style w:type="paragraph" w:styleId="Titel">
    <w:name w:val="Title"/>
    <w:basedOn w:val="Standaard"/>
    <w:next w:val="Standaard"/>
    <w:link w:val="TitelChar"/>
    <w:uiPriority w:val="10"/>
    <w:qFormat/>
    <w:rsid w:val="00E770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770F2"/>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E770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F2"/>
  </w:style>
  <w:style w:type="paragraph" w:styleId="Voettekst">
    <w:name w:val="footer"/>
    <w:basedOn w:val="Standaard"/>
    <w:link w:val="VoettekstChar"/>
    <w:uiPriority w:val="99"/>
    <w:unhideWhenUsed/>
    <w:rsid w:val="00E770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F2"/>
  </w:style>
  <w:style w:type="character" w:customStyle="1" w:styleId="Kop1Char">
    <w:name w:val="Kop 1 Char"/>
    <w:basedOn w:val="Standaardalinea-lettertype"/>
    <w:link w:val="Kop1"/>
    <w:uiPriority w:val="9"/>
    <w:rsid w:val="00E770F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C58DA"/>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4B6E6B"/>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322526"/>
    <w:rPr>
      <w:sz w:val="16"/>
      <w:szCs w:val="16"/>
    </w:rPr>
  </w:style>
  <w:style w:type="paragraph" w:styleId="Tekstopmerking">
    <w:name w:val="annotation text"/>
    <w:basedOn w:val="Standaard"/>
    <w:link w:val="TekstopmerkingChar"/>
    <w:uiPriority w:val="99"/>
    <w:semiHidden/>
    <w:unhideWhenUsed/>
    <w:rsid w:val="0032252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22526"/>
    <w:rPr>
      <w:sz w:val="20"/>
      <w:szCs w:val="20"/>
    </w:rPr>
  </w:style>
  <w:style w:type="paragraph" w:styleId="Onderwerpvanopmerking">
    <w:name w:val="annotation subject"/>
    <w:basedOn w:val="Tekstopmerking"/>
    <w:next w:val="Tekstopmerking"/>
    <w:link w:val="OnderwerpvanopmerkingChar"/>
    <w:uiPriority w:val="99"/>
    <w:semiHidden/>
    <w:unhideWhenUsed/>
    <w:rsid w:val="00322526"/>
    <w:rPr>
      <w:b/>
      <w:bCs/>
    </w:rPr>
  </w:style>
  <w:style w:type="character" w:customStyle="1" w:styleId="OnderwerpvanopmerkingChar">
    <w:name w:val="Onderwerp van opmerking Char"/>
    <w:basedOn w:val="TekstopmerkingChar"/>
    <w:link w:val="Onderwerpvanopmerking"/>
    <w:uiPriority w:val="99"/>
    <w:semiHidden/>
    <w:rsid w:val="00322526"/>
    <w:rPr>
      <w:b/>
      <w:bCs/>
      <w:sz w:val="20"/>
      <w:szCs w:val="20"/>
    </w:rPr>
  </w:style>
  <w:style w:type="character" w:styleId="Hyperlink">
    <w:name w:val="Hyperlink"/>
    <w:basedOn w:val="Standaardalinea-lettertype"/>
    <w:uiPriority w:val="99"/>
    <w:unhideWhenUsed/>
    <w:rsid w:val="00584487"/>
    <w:rPr>
      <w:color w:val="0563C1" w:themeColor="hyperlink"/>
      <w:u w:val="single"/>
    </w:rPr>
  </w:style>
  <w:style w:type="character" w:styleId="Onopgelostemelding">
    <w:name w:val="Unresolved Mention"/>
    <w:basedOn w:val="Standaardalinea-lettertype"/>
    <w:uiPriority w:val="99"/>
    <w:semiHidden/>
    <w:unhideWhenUsed/>
    <w:rsid w:val="00584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schede.nl/to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9E223-5060-49D9-8814-C823BB60D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6</Pages>
  <Words>927</Words>
  <Characters>5102</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Haveman, N. (ENS-ROB-SB-GF)</dc:creator>
  <cp:keywords/>
  <dc:description/>
  <cp:lastModifiedBy>Dijkstra, P. (ENS-ROB-SB-GF)</cp:lastModifiedBy>
  <cp:revision>6</cp:revision>
  <dcterms:created xsi:type="dcterms:W3CDTF">2020-03-21T14:58:00Z</dcterms:created>
  <dcterms:modified xsi:type="dcterms:W3CDTF">2020-03-21T22:28:00Z</dcterms:modified>
</cp:coreProperties>
</file>